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0B304B2B" w:rsidR="00296FB7" w:rsidRPr="00F2293A" w:rsidRDefault="00296FB7" w:rsidP="00EC30C0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F2293A">
        <w:rPr>
          <w:rFonts w:ascii="Calibri" w:hAnsi="Calibri" w:cs="Calibri"/>
          <w:b/>
          <w:sz w:val="24"/>
          <w:szCs w:val="24"/>
        </w:rPr>
        <w:t>INTENÇÃO DE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REGISTRO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DE</w:t>
      </w:r>
      <w:r w:rsidRPr="00F2293A">
        <w:rPr>
          <w:rFonts w:ascii="Calibri" w:hAnsi="Calibri" w:cs="Calibri"/>
          <w:b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PREÇOS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="00176BC4" w:rsidRPr="00F2293A">
        <w:rPr>
          <w:rFonts w:ascii="Calibri" w:hAnsi="Calibri" w:cs="Calibri"/>
          <w:b/>
          <w:spacing w:val="-2"/>
          <w:sz w:val="24"/>
          <w:szCs w:val="24"/>
        </w:rPr>
        <w:t>-</w:t>
      </w:r>
      <w:r w:rsidRPr="00F2293A">
        <w:rPr>
          <w:rFonts w:ascii="Calibri" w:hAnsi="Calibri" w:cs="Calibri"/>
          <w:b/>
          <w:spacing w:val="-1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IRP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Nº</w:t>
      </w:r>
      <w:r w:rsidRPr="00F2293A">
        <w:rPr>
          <w:rFonts w:ascii="Calibri" w:hAnsi="Calibri" w:cs="Calibri"/>
          <w:b/>
          <w:spacing w:val="-1"/>
          <w:sz w:val="24"/>
          <w:szCs w:val="24"/>
        </w:rPr>
        <w:t xml:space="preserve"> </w:t>
      </w:r>
      <w:r w:rsidR="001D06DE" w:rsidRPr="00F2293A">
        <w:rPr>
          <w:rFonts w:ascii="Calibri" w:hAnsi="Calibri" w:cs="Calibri"/>
          <w:b/>
          <w:sz w:val="24"/>
          <w:szCs w:val="24"/>
        </w:rPr>
        <w:t>0</w:t>
      </w:r>
      <w:r w:rsidR="0046448D">
        <w:rPr>
          <w:rFonts w:ascii="Calibri" w:hAnsi="Calibri" w:cs="Calibri"/>
          <w:b/>
          <w:sz w:val="24"/>
          <w:szCs w:val="24"/>
        </w:rPr>
        <w:t>0</w:t>
      </w:r>
      <w:r w:rsidR="009B296B">
        <w:rPr>
          <w:rFonts w:ascii="Calibri" w:hAnsi="Calibri" w:cs="Calibri"/>
          <w:b/>
          <w:sz w:val="24"/>
          <w:szCs w:val="24"/>
        </w:rPr>
        <w:t>2</w:t>
      </w:r>
      <w:r w:rsidRPr="00F2293A">
        <w:rPr>
          <w:rFonts w:ascii="Calibri" w:hAnsi="Calibri" w:cs="Calibri"/>
          <w:b/>
          <w:sz w:val="24"/>
          <w:szCs w:val="24"/>
        </w:rPr>
        <w:t>/202</w:t>
      </w:r>
      <w:r w:rsidR="00844317">
        <w:rPr>
          <w:rFonts w:ascii="Calibri" w:hAnsi="Calibri" w:cs="Calibri"/>
          <w:b/>
          <w:sz w:val="24"/>
          <w:szCs w:val="24"/>
        </w:rPr>
        <w:t>6</w:t>
      </w:r>
      <w:r w:rsidR="001D06DE" w:rsidRPr="00F2293A">
        <w:rPr>
          <w:rFonts w:ascii="Calibri" w:hAnsi="Calibri" w:cs="Calibri"/>
          <w:b/>
          <w:sz w:val="24"/>
          <w:szCs w:val="24"/>
        </w:rPr>
        <w:t xml:space="preserve"> - </w:t>
      </w:r>
      <w:r w:rsidR="007D1CD9">
        <w:rPr>
          <w:rFonts w:ascii="Calibri" w:hAnsi="Calibri" w:cs="Calibri"/>
          <w:b/>
          <w:sz w:val="24"/>
          <w:szCs w:val="24"/>
        </w:rPr>
        <w:t>FM</w:t>
      </w:r>
      <w:r w:rsidR="00763A0D">
        <w:rPr>
          <w:rFonts w:ascii="Calibri" w:hAnsi="Calibri" w:cs="Calibri"/>
          <w:b/>
          <w:sz w:val="24"/>
          <w:szCs w:val="24"/>
        </w:rPr>
        <w:t>E</w:t>
      </w:r>
    </w:p>
    <w:p w14:paraId="7A0E72BE" w14:textId="77777777" w:rsidR="00296FB7" w:rsidRPr="00F2293A" w:rsidRDefault="00296FB7" w:rsidP="00EC30C0">
      <w:pPr>
        <w:pStyle w:val="Corpodetexto"/>
        <w:spacing w:after="0" w:line="240" w:lineRule="auto"/>
        <w:rPr>
          <w:rFonts w:ascii="Calibri" w:hAnsi="Calibri" w:cs="Calibri"/>
          <w:b/>
          <w:sz w:val="24"/>
          <w:szCs w:val="24"/>
        </w:rPr>
      </w:pPr>
    </w:p>
    <w:p w14:paraId="2C17B4ED" w14:textId="194262F2" w:rsidR="007D1CD9" w:rsidRDefault="007D1CD9" w:rsidP="007D1CD9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6C7FE7">
        <w:rPr>
          <w:rFonts w:cstheme="minorHAnsi"/>
          <w:sz w:val="24"/>
          <w:szCs w:val="24"/>
        </w:rPr>
        <w:t xml:space="preserve">O </w:t>
      </w:r>
      <w:r w:rsidRPr="006C7FE7">
        <w:rPr>
          <w:rFonts w:cstheme="minorHAnsi"/>
          <w:b/>
          <w:sz w:val="24"/>
          <w:szCs w:val="24"/>
        </w:rPr>
        <w:t>Município de Porto Belo/Fund</w:t>
      </w:r>
      <w:r w:rsidR="00C36CBB">
        <w:rPr>
          <w:rFonts w:cstheme="minorHAnsi"/>
          <w:b/>
          <w:sz w:val="24"/>
          <w:szCs w:val="24"/>
        </w:rPr>
        <w:t>ação</w:t>
      </w:r>
      <w:r w:rsidRPr="006C7FE7">
        <w:rPr>
          <w:rFonts w:cstheme="minorHAnsi"/>
          <w:b/>
          <w:sz w:val="24"/>
          <w:szCs w:val="24"/>
        </w:rPr>
        <w:t xml:space="preserve"> Municipal </w:t>
      </w:r>
      <w:r w:rsidR="00C36CBB">
        <w:rPr>
          <w:rFonts w:cstheme="minorHAnsi"/>
          <w:b/>
          <w:sz w:val="24"/>
          <w:szCs w:val="24"/>
        </w:rPr>
        <w:t>do Esporte</w:t>
      </w:r>
      <w:r w:rsidRPr="006C7FE7">
        <w:rPr>
          <w:rFonts w:cstheme="minorHAnsi"/>
          <w:b/>
          <w:sz w:val="24"/>
          <w:szCs w:val="24"/>
        </w:rPr>
        <w:t xml:space="preserve">, </w:t>
      </w:r>
      <w:r w:rsidRPr="006C7FE7">
        <w:rPr>
          <w:rFonts w:cstheme="minorHAnsi"/>
          <w:sz w:val="24"/>
          <w:szCs w:val="24"/>
        </w:rPr>
        <w:t xml:space="preserve">inscrito no CNPJ nº </w:t>
      </w:r>
      <w:r w:rsidR="00C36CBB">
        <w:rPr>
          <w:rFonts w:cstheme="minorHAnsi"/>
          <w:sz w:val="24"/>
          <w:szCs w:val="24"/>
        </w:rPr>
        <w:t>09.618.159/0001-49</w:t>
      </w:r>
      <w:r w:rsidRPr="006C7FE7">
        <w:rPr>
          <w:rFonts w:cstheme="minorHAnsi"/>
          <w:sz w:val="24"/>
          <w:szCs w:val="24"/>
        </w:rPr>
        <w:t>, com base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 xml:space="preserve">no </w:t>
      </w:r>
      <w:r w:rsidRPr="006C7FE7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Pr="006C7FE7">
        <w:rPr>
          <w:rFonts w:cstheme="minorHAnsi"/>
          <w:sz w:val="24"/>
          <w:szCs w:val="24"/>
        </w:rPr>
        <w:t>, vem a público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convidar órgãos interessados a participar de processo licitatório com o procedimento auxiliar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Sistema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de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Registro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de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Preços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–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SRP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para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aquisição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do(s)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seguinte(s)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objeto(s)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a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seguir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discriminado(s):</w:t>
      </w:r>
    </w:p>
    <w:p w14:paraId="79342630" w14:textId="77777777" w:rsidR="009B296B" w:rsidRPr="009B296B" w:rsidRDefault="009B296B" w:rsidP="009B296B">
      <w:pPr>
        <w:spacing w:after="0" w:line="240" w:lineRule="auto"/>
        <w:rPr>
          <w:rFonts w:cstheme="minorHAnsi"/>
          <w:b/>
          <w:lang w:val="pt-PT"/>
        </w:rPr>
      </w:pPr>
    </w:p>
    <w:tbl>
      <w:tblPr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9B296B" w:rsidRPr="009B296B" w14:paraId="75482252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0AA0329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bookmarkStart w:id="0" w:name="1"/>
            <w:bookmarkEnd w:id="0"/>
            <w:r w:rsidRPr="009B296B">
              <w:rPr>
                <w:rFonts w:cstheme="minorHAnsi"/>
                <w:b/>
                <w:lang w:val="pt-PT"/>
              </w:rPr>
              <w:t>Lote 1: Lote 1</w:t>
            </w:r>
          </w:p>
        </w:tc>
      </w:tr>
      <w:tr w:rsidR="009B296B" w:rsidRPr="009B296B" w14:paraId="1099A0EA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B59893D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4F2E743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59EEA27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C89BAD3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AD116A1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25E007F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Preço Unit.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B45D218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Preço Total</w:t>
            </w:r>
          </w:p>
        </w:tc>
      </w:tr>
      <w:tr w:rsidR="009B296B" w:rsidRPr="009B296B" w14:paraId="56A2C6F5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0BEDB57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4F18A7F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121968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15B0793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600,00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3E5949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HR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EF418EA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56CA937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111,80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A48583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67.080,00</w:t>
            </w:r>
          </w:p>
        </w:tc>
      </w:tr>
      <w:tr w:rsidR="009B296B" w:rsidRPr="009B296B" w14:paraId="46921339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B79313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INSTRUTOR DE BEACH TENIS</w:t>
            </w:r>
          </w:p>
        </w:tc>
      </w:tr>
      <w:tr w:rsidR="009B296B" w:rsidRPr="009B296B" w14:paraId="53EDB251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CF84AF2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C600C92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119485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BCEEAD2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C135375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HR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C7568D2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F433EC5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113,23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CBD66C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113.230,00</w:t>
            </w:r>
          </w:p>
        </w:tc>
      </w:tr>
      <w:tr w:rsidR="009B296B" w:rsidRPr="009B296B" w14:paraId="5B7B4E14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DEB965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INSTRUTOR DE SKATE</w:t>
            </w:r>
          </w:p>
        </w:tc>
      </w:tr>
      <w:tr w:rsidR="009B296B" w:rsidRPr="009B296B" w14:paraId="4922F5C4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46F2ECF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86370FF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119484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9F2D082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335FE50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HR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96A4343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CA35972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115,54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AB7136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115.540,00</w:t>
            </w:r>
          </w:p>
        </w:tc>
      </w:tr>
      <w:tr w:rsidR="009B296B" w:rsidRPr="009B296B" w14:paraId="428DBC6C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3B2F2D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INSTRUTOR DE PATINAÇÃO ARTÍSTICA</w:t>
            </w:r>
          </w:p>
        </w:tc>
      </w:tr>
      <w:tr w:rsidR="009B296B" w:rsidRPr="009B296B" w14:paraId="08BA631E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282445D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A858869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125457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FCF222D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85EDFC1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HR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ABACCED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B546376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95,97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7864A8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95.970,00</w:t>
            </w:r>
          </w:p>
        </w:tc>
      </w:tr>
      <w:tr w:rsidR="009B296B" w:rsidRPr="009B296B" w14:paraId="4EDF08F0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792074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INSTRUTOR DE FUTEBOL/FUTSAL</w:t>
            </w:r>
          </w:p>
        </w:tc>
      </w:tr>
      <w:tr w:rsidR="009B296B" w:rsidRPr="009B296B" w14:paraId="55DC3466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D66B055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787A237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119488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967030E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FECF937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HR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121979D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0C21358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111,80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6CB804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111.800,00</w:t>
            </w:r>
          </w:p>
        </w:tc>
      </w:tr>
      <w:tr w:rsidR="009B296B" w:rsidRPr="009B296B" w14:paraId="6ADD33D4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D30E6C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INSTRUTOR DE FUTEBOL DE AREIA</w:t>
            </w:r>
          </w:p>
        </w:tc>
      </w:tr>
      <w:tr w:rsidR="009B296B" w:rsidRPr="009B296B" w14:paraId="278A9D66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31A29C0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DC08D94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119487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F045702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48AC550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HR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AC062E1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19E4341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104,10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86F5A5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104.100,00</w:t>
            </w:r>
          </w:p>
        </w:tc>
      </w:tr>
      <w:tr w:rsidR="009B296B" w:rsidRPr="009B296B" w14:paraId="245A5713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C51F9C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INSTRUTOR DE HANDEBOL</w:t>
            </w:r>
          </w:p>
        </w:tc>
      </w:tr>
      <w:tr w:rsidR="009B296B" w:rsidRPr="009B296B" w14:paraId="523CBD86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8CB3E9B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82D9DD1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54842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90C4F24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44E75B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HR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66C4846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31DAACE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98,04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2E609A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98.040,00</w:t>
            </w:r>
          </w:p>
        </w:tc>
      </w:tr>
      <w:tr w:rsidR="009B296B" w:rsidRPr="009B296B" w14:paraId="47C6C26B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3FA5C0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INSTRUTOR DE VÔLEI DE PRAIA</w:t>
            </w:r>
          </w:p>
        </w:tc>
      </w:tr>
      <w:tr w:rsidR="009B296B" w:rsidRPr="009B296B" w14:paraId="72BB0AF1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F1D4C87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20D9FBA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119486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FB55D64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1.700,00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BCC8F5B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HR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1A48194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F0BFDB5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103,96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10D4A7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176.732,00</w:t>
            </w:r>
          </w:p>
        </w:tc>
      </w:tr>
      <w:tr w:rsidR="009B296B" w:rsidRPr="009B296B" w14:paraId="675E22ED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9FBE8F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INSTRUTOR DE VÔLEI DE QUADRA</w:t>
            </w:r>
          </w:p>
        </w:tc>
      </w:tr>
      <w:tr w:rsidR="009B296B" w:rsidRPr="009B296B" w14:paraId="13A4AC1C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16EDA08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4AF2904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10481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EC55C90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47CDF8C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HR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598D288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D1689F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109,13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A784F5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109.130,00</w:t>
            </w:r>
          </w:p>
        </w:tc>
      </w:tr>
      <w:tr w:rsidR="009B296B" w:rsidRPr="009B296B" w14:paraId="455FF10C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6B6073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INSTRUTOR DE FUTEVOLEI</w:t>
            </w:r>
          </w:p>
        </w:tc>
      </w:tr>
      <w:tr w:rsidR="009B296B" w:rsidRPr="009B296B" w14:paraId="3E6CCB20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CAF27F6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69CD099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54845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8FB5B51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DEB152F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HR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E986EFC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8E69B42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111,80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DEE10E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111.800,00</w:t>
            </w:r>
          </w:p>
        </w:tc>
      </w:tr>
      <w:tr w:rsidR="009B296B" w:rsidRPr="009B296B" w14:paraId="57B7CD44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B959D2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INSTRUTOR DE BADMINTON</w:t>
            </w:r>
          </w:p>
        </w:tc>
      </w:tr>
    </w:tbl>
    <w:p w14:paraId="414A8CD5" w14:textId="77777777" w:rsidR="009B296B" w:rsidRPr="009B296B" w:rsidRDefault="009B296B" w:rsidP="009B296B">
      <w:pPr>
        <w:spacing w:after="0" w:line="240" w:lineRule="auto"/>
        <w:rPr>
          <w:rFonts w:cstheme="minorHAnsi"/>
          <w:b/>
          <w:bCs/>
          <w:lang w:val="pt-PT"/>
        </w:rPr>
      </w:pPr>
      <w:r w:rsidRPr="009B296B">
        <w:rPr>
          <w:rFonts w:cstheme="minorHAnsi"/>
          <w:b/>
          <w:bCs/>
          <w:lang w:val="pt-PT"/>
        </w:rPr>
        <w:t>Total Lote:</w:t>
      </w:r>
      <w:r w:rsidRPr="009B296B">
        <w:rPr>
          <w:rFonts w:cstheme="minorHAnsi"/>
          <w:b/>
          <w:bCs/>
          <w:lang w:val="pt-PT"/>
        </w:rPr>
        <w:tab/>
        <w:t>1.103.422,00</w:t>
      </w:r>
    </w:p>
    <w:tbl>
      <w:tblPr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9B296B" w:rsidRPr="009B296B" w14:paraId="6243BE73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409AD21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bookmarkStart w:id="1" w:name="2"/>
            <w:bookmarkEnd w:id="1"/>
            <w:r w:rsidRPr="009B296B">
              <w:rPr>
                <w:rFonts w:cstheme="minorHAnsi"/>
                <w:b/>
                <w:lang w:val="pt-PT"/>
              </w:rPr>
              <w:t>Lote 2: Lote 2</w:t>
            </w:r>
          </w:p>
        </w:tc>
      </w:tr>
      <w:tr w:rsidR="009B296B" w:rsidRPr="009B296B" w14:paraId="53774C9C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BEE3E75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DDEF1EF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CF43916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03EE3F9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7BC9F47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A3715C6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Preço Unit.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E4B227F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Preço Total</w:t>
            </w:r>
          </w:p>
        </w:tc>
      </w:tr>
      <w:tr w:rsidR="009B296B" w:rsidRPr="009B296B" w14:paraId="0071CA96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2C2DADC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52E9C3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54865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DEAE64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1.200,00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CD4EFEB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HR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004F00D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879E8EF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125,69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E9D3DF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150.828,00</w:t>
            </w:r>
          </w:p>
        </w:tc>
      </w:tr>
      <w:tr w:rsidR="009B296B" w:rsidRPr="009B296B" w14:paraId="41ED0596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75954A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INSTRUTOR DE ZUMBA</w:t>
            </w:r>
          </w:p>
        </w:tc>
      </w:tr>
      <w:tr w:rsidR="009B296B" w:rsidRPr="009B296B" w14:paraId="14FA6625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FC1855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E3E45F4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118433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60E69A6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1.200,00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1F7CE23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HR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AABDD78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E5C2CBE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123,02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2D614C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147.624,00</w:t>
            </w:r>
          </w:p>
        </w:tc>
      </w:tr>
      <w:tr w:rsidR="009B296B" w:rsidRPr="009B296B" w14:paraId="19287FCD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2D627F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INSTRUTOR DE PILATES</w:t>
            </w:r>
          </w:p>
        </w:tc>
      </w:tr>
      <w:tr w:rsidR="009B296B" w:rsidRPr="009B296B" w14:paraId="23877458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1BB90E6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3B28E96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119978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414F1D4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1.200,00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28E039F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HR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D2DA7AF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B868B8A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139,54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A3F1FD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167.448,00</w:t>
            </w:r>
          </w:p>
        </w:tc>
      </w:tr>
      <w:tr w:rsidR="009B296B" w:rsidRPr="009B296B" w14:paraId="3D972DB0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8709FF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INSTRUTOR DE TREINAMENTO FUNCIONAL</w:t>
            </w:r>
          </w:p>
        </w:tc>
      </w:tr>
      <w:tr w:rsidR="009B296B" w:rsidRPr="009B296B" w14:paraId="5FDC5564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BC09FA9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7BA17B8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119979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92CDB77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1.200,00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8EC341A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HR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897BB69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FFD8F8B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138,00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78D6FC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165.600,00</w:t>
            </w:r>
          </w:p>
        </w:tc>
      </w:tr>
      <w:tr w:rsidR="009B296B" w:rsidRPr="009B296B" w14:paraId="712C4D59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C4C0FC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INSTRUTOR DE GINASTICA ARTÍSTICA</w:t>
            </w:r>
          </w:p>
        </w:tc>
      </w:tr>
    </w:tbl>
    <w:p w14:paraId="4BA04C50" w14:textId="77777777" w:rsidR="009B296B" w:rsidRPr="009B296B" w:rsidRDefault="009B296B" w:rsidP="009B296B">
      <w:pPr>
        <w:spacing w:after="0" w:line="240" w:lineRule="auto"/>
        <w:rPr>
          <w:rFonts w:cstheme="minorHAnsi"/>
          <w:b/>
          <w:bCs/>
          <w:lang w:val="pt-PT"/>
        </w:rPr>
      </w:pPr>
      <w:r w:rsidRPr="009B296B">
        <w:rPr>
          <w:rFonts w:cstheme="minorHAnsi"/>
          <w:b/>
          <w:bCs/>
          <w:lang w:val="pt-PT"/>
        </w:rPr>
        <w:t>Total Lote:</w:t>
      </w:r>
      <w:r w:rsidRPr="009B296B">
        <w:rPr>
          <w:rFonts w:cstheme="minorHAnsi"/>
          <w:b/>
          <w:bCs/>
          <w:lang w:val="pt-PT"/>
        </w:rPr>
        <w:tab/>
        <w:t>631.500,00</w:t>
      </w:r>
    </w:p>
    <w:tbl>
      <w:tblPr>
        <w:tblW w:w="10672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9B296B" w:rsidRPr="009B296B" w14:paraId="0FCE5B25" w14:textId="77777777" w:rsidTr="009B296B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F9C7200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bookmarkStart w:id="2" w:name="3"/>
            <w:bookmarkEnd w:id="2"/>
            <w:r w:rsidRPr="009B296B">
              <w:rPr>
                <w:rFonts w:cstheme="minorHAnsi"/>
                <w:b/>
                <w:lang w:val="pt-PT"/>
              </w:rPr>
              <w:t>Lote 3: Lote 3</w:t>
            </w:r>
          </w:p>
        </w:tc>
      </w:tr>
      <w:tr w:rsidR="009B296B" w:rsidRPr="009B296B" w14:paraId="1F9B01C4" w14:textId="77777777" w:rsidTr="009B296B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A8B588E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ED12FAE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A1EF5DC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0CAD5FC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07FEEF4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6FEC847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Preço Unit.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7562A20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Preço Total</w:t>
            </w:r>
          </w:p>
        </w:tc>
      </w:tr>
      <w:tr w:rsidR="009B296B" w:rsidRPr="009B296B" w14:paraId="4A80D160" w14:textId="77777777" w:rsidTr="009B296B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89F8483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AAB53EE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54839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9BFB018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1.080,00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9D3725F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HR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FD75E56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44AC914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122,50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10FB2D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132.300,00</w:t>
            </w:r>
          </w:p>
        </w:tc>
      </w:tr>
      <w:tr w:rsidR="009B296B" w:rsidRPr="009B296B" w14:paraId="0A3A8291" w14:textId="77777777" w:rsidTr="009B296B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ED3C98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INSTRUTOR DE TAE-KWON-DO</w:t>
            </w:r>
          </w:p>
        </w:tc>
      </w:tr>
      <w:tr w:rsidR="009B296B" w:rsidRPr="009B296B" w14:paraId="189FA336" w14:textId="77777777" w:rsidTr="009B296B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AFA502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A59F745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10482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86FFF16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1.080,00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B99EAD8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HR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AD36A69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BA6276A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124,00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431594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133.920,00</w:t>
            </w:r>
          </w:p>
        </w:tc>
      </w:tr>
      <w:tr w:rsidR="009B296B" w:rsidRPr="009B296B" w14:paraId="59819572" w14:textId="77777777" w:rsidTr="009B296B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451D4B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INSTRUTOR DE JUDO</w:t>
            </w:r>
          </w:p>
        </w:tc>
      </w:tr>
      <w:tr w:rsidR="009B296B" w:rsidRPr="009B296B" w14:paraId="754E7714" w14:textId="77777777" w:rsidTr="009B296B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B4F1007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326BFAD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54837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0940F3E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1.080,00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B196443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HR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8284BA8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CEB334A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109,30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1B6DC1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118.044,00</w:t>
            </w:r>
          </w:p>
        </w:tc>
      </w:tr>
      <w:tr w:rsidR="009B296B" w:rsidRPr="009B296B" w14:paraId="1D146F3F" w14:textId="77777777" w:rsidTr="009B296B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3B1EAB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INSTRUTOR DE KARATÊ</w:t>
            </w:r>
          </w:p>
        </w:tc>
      </w:tr>
      <w:tr w:rsidR="009B296B" w:rsidRPr="009B296B" w14:paraId="795FCCE4" w14:textId="77777777" w:rsidTr="009B296B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3FC97A8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C52E4B7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54838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31D34C6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1.080,00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27E3FCF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HR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062C4AA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81F66C8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117,47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B6C2E6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126.867,60</w:t>
            </w:r>
          </w:p>
        </w:tc>
      </w:tr>
      <w:tr w:rsidR="009B296B" w:rsidRPr="009B296B" w14:paraId="32101624" w14:textId="77777777" w:rsidTr="009B296B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4430C6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INSTRUTOR DE JIU-JITSU</w:t>
            </w:r>
          </w:p>
        </w:tc>
      </w:tr>
      <w:tr w:rsidR="009B296B" w:rsidRPr="009B296B" w14:paraId="15C302E8" w14:textId="77777777" w:rsidTr="009B296B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E2E2072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lastRenderedPageBreak/>
              <w:t>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A9F8630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52457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4EBB1F0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1.080,00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115F724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HR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2B6E756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DD59E1E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111,18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1FB080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120.074,40</w:t>
            </w:r>
          </w:p>
        </w:tc>
      </w:tr>
      <w:tr w:rsidR="009B296B" w:rsidRPr="009B296B" w14:paraId="15F316C5" w14:textId="77777777" w:rsidTr="009B296B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53410A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INSTRUTOR DE CAPOEIRA</w:t>
            </w:r>
          </w:p>
        </w:tc>
      </w:tr>
      <w:tr w:rsidR="009B296B" w:rsidRPr="009B296B" w14:paraId="2D651B4F" w14:textId="77777777" w:rsidTr="009B296B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9BD3A0A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B686D7E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52462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03D6F23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1.080,00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FDD6EED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HR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CF55270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A687271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115,33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FB5E80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124.556,40</w:t>
            </w:r>
          </w:p>
        </w:tc>
      </w:tr>
      <w:tr w:rsidR="009B296B" w:rsidRPr="009B296B" w14:paraId="098819F5" w14:textId="77777777" w:rsidTr="009B296B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D57221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INSTRUTOR DE MUAYTHAI</w:t>
            </w:r>
          </w:p>
        </w:tc>
      </w:tr>
      <w:tr w:rsidR="009B296B" w:rsidRPr="009B296B" w14:paraId="5927A1E7" w14:textId="77777777" w:rsidTr="009B296B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55887CC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05E74FF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119980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2BB5D4F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1.080,00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8F79783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HR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D7C4126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2DC305C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124,00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382671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133.920,00</w:t>
            </w:r>
          </w:p>
        </w:tc>
      </w:tr>
      <w:tr w:rsidR="009B296B" w:rsidRPr="009B296B" w14:paraId="6ADB27D1" w14:textId="77777777" w:rsidTr="009B296B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7B077D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INSTRUTOR DE MMA</w:t>
            </w:r>
          </w:p>
        </w:tc>
      </w:tr>
      <w:tr w:rsidR="009B296B" w:rsidRPr="009B296B" w14:paraId="620A59CB" w14:textId="77777777" w:rsidTr="009B296B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4935BDB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437E628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119489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F856146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1.080,00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AF1A4FA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HR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352F00C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FCFE568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122,50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A0B9F2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132.300,00</w:t>
            </w:r>
          </w:p>
        </w:tc>
      </w:tr>
      <w:tr w:rsidR="009B296B" w:rsidRPr="009B296B" w14:paraId="6FE1E521" w14:textId="77777777" w:rsidTr="009B296B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23BBA1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INSTRUTOR DE KICKBOXING</w:t>
            </w:r>
          </w:p>
        </w:tc>
      </w:tr>
      <w:tr w:rsidR="009B296B" w:rsidRPr="009B296B" w14:paraId="0B709EA1" w14:textId="77777777" w:rsidTr="009B296B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1BC9A1A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Lote 3: Lote 3</w:t>
            </w:r>
          </w:p>
        </w:tc>
      </w:tr>
      <w:tr w:rsidR="009B296B" w:rsidRPr="009B296B" w14:paraId="09E4F78C" w14:textId="77777777" w:rsidTr="009B296B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A824F64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42CA56A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FD2B789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1D7EF7F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40B7DD4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7E70BAD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Preço Unit.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5B7DEA3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Preço Total</w:t>
            </w:r>
          </w:p>
        </w:tc>
      </w:tr>
    </w:tbl>
    <w:p w14:paraId="2FF971A7" w14:textId="77777777" w:rsidR="009B296B" w:rsidRPr="009B296B" w:rsidRDefault="009B296B" w:rsidP="009B296B">
      <w:pPr>
        <w:spacing w:after="0" w:line="240" w:lineRule="auto"/>
        <w:rPr>
          <w:rFonts w:cstheme="minorHAnsi"/>
          <w:b/>
          <w:bCs/>
          <w:lang w:val="pt-PT"/>
        </w:rPr>
      </w:pPr>
      <w:r w:rsidRPr="009B296B">
        <w:rPr>
          <w:rFonts w:cstheme="minorHAnsi"/>
          <w:b/>
          <w:bCs/>
          <w:lang w:val="pt-PT"/>
        </w:rPr>
        <w:t>Total Lote:</w:t>
      </w:r>
      <w:r w:rsidRPr="009B296B">
        <w:rPr>
          <w:rFonts w:cstheme="minorHAnsi"/>
          <w:b/>
          <w:bCs/>
          <w:lang w:val="pt-PT"/>
        </w:rPr>
        <w:tab/>
        <w:t>1.021.982,40</w:t>
      </w:r>
    </w:p>
    <w:tbl>
      <w:tblPr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9B296B" w:rsidRPr="009B296B" w14:paraId="391EA943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F89EB90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bookmarkStart w:id="3" w:name="4"/>
            <w:bookmarkEnd w:id="3"/>
            <w:r w:rsidRPr="009B296B">
              <w:rPr>
                <w:rFonts w:cstheme="minorHAnsi"/>
                <w:b/>
                <w:lang w:val="pt-PT"/>
              </w:rPr>
              <w:t>Lote 4: Lote 4</w:t>
            </w:r>
          </w:p>
        </w:tc>
      </w:tr>
      <w:tr w:rsidR="009B296B" w:rsidRPr="009B296B" w14:paraId="4D3FB8CB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85040C9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9D249DD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368A43D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07182CA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DB355ED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3F43712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Preço Unit.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AF17C70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Preço Total</w:t>
            </w:r>
          </w:p>
        </w:tc>
      </w:tr>
      <w:tr w:rsidR="009B296B" w:rsidRPr="009B296B" w14:paraId="4DFF69A1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0A11100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E15EAE4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119483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9E10805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720,00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8FD5D78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HR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AF77A2B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3169898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139,00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E8B1F1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100.080,00</w:t>
            </w:r>
          </w:p>
        </w:tc>
      </w:tr>
      <w:tr w:rsidR="009B296B" w:rsidRPr="009B296B" w14:paraId="1A0EA70D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8421B9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INSTRUTOR DE VELA</w:t>
            </w:r>
          </w:p>
        </w:tc>
      </w:tr>
      <w:tr w:rsidR="009B296B" w:rsidRPr="009B296B" w14:paraId="6443F74A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F2B6654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F017EBA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119981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7679A15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720,00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C8F02DA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HR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56D3C55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AB09298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139,00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F4CC06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100.080,00</w:t>
            </w:r>
          </w:p>
        </w:tc>
      </w:tr>
      <w:tr w:rsidR="009B296B" w:rsidRPr="009B296B" w14:paraId="35658E01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72CE6A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INSTRUTOR DE CANOAGEM</w:t>
            </w:r>
          </w:p>
        </w:tc>
      </w:tr>
    </w:tbl>
    <w:p w14:paraId="14057982" w14:textId="77777777" w:rsidR="009B296B" w:rsidRPr="009B296B" w:rsidRDefault="009B296B" w:rsidP="009B296B">
      <w:pPr>
        <w:spacing w:after="0" w:line="240" w:lineRule="auto"/>
        <w:rPr>
          <w:rFonts w:cstheme="minorHAnsi"/>
          <w:b/>
          <w:bCs/>
          <w:lang w:val="pt-PT"/>
        </w:rPr>
      </w:pPr>
      <w:r w:rsidRPr="009B296B">
        <w:rPr>
          <w:rFonts w:cstheme="minorHAnsi"/>
          <w:b/>
          <w:bCs/>
          <w:lang w:val="pt-PT"/>
        </w:rPr>
        <w:t>Total Lote:</w:t>
      </w:r>
      <w:r w:rsidRPr="009B296B">
        <w:rPr>
          <w:rFonts w:cstheme="minorHAnsi"/>
          <w:b/>
          <w:bCs/>
          <w:lang w:val="pt-PT"/>
        </w:rPr>
        <w:tab/>
        <w:t>200.160,00</w:t>
      </w:r>
    </w:p>
    <w:tbl>
      <w:tblPr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9B296B" w:rsidRPr="009B296B" w14:paraId="478F7394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1132C18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bookmarkStart w:id="4" w:name="5"/>
            <w:bookmarkEnd w:id="4"/>
            <w:r w:rsidRPr="009B296B">
              <w:rPr>
                <w:rFonts w:cstheme="minorHAnsi"/>
                <w:b/>
                <w:lang w:val="pt-PT"/>
              </w:rPr>
              <w:t>Lote 5: Lote 5- Defesa Pessoal- Mulheres Lei 3321/2023</w:t>
            </w:r>
          </w:p>
        </w:tc>
      </w:tr>
      <w:tr w:rsidR="009B296B" w:rsidRPr="009B296B" w14:paraId="0A6E231D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551CCF4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E30A4D4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B3019FA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F61782A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94BD646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D680E60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Preço Unit.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BFC55A3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Preço Total</w:t>
            </w:r>
          </w:p>
        </w:tc>
      </w:tr>
      <w:tr w:rsidR="009B296B" w:rsidRPr="009B296B" w14:paraId="4954D6DA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E45BB4B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42F0916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52462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B7C467D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12,00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9A91DC7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MES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7E81238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D0FA749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5.375,00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919D86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64.500,00</w:t>
            </w:r>
          </w:p>
        </w:tc>
      </w:tr>
      <w:tr w:rsidR="009B296B" w:rsidRPr="009B296B" w14:paraId="1996BCF9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C33360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INSTRUTOR DE MUAYTHAI</w:t>
            </w:r>
          </w:p>
        </w:tc>
      </w:tr>
      <w:tr w:rsidR="009B296B" w:rsidRPr="009B296B" w14:paraId="5DF478B5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6DC60CB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7A1867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128686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A06D3ED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12,00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2FD00E4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MES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F1803D8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7584737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4.619,97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B0E957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55.439,64</w:t>
            </w:r>
          </w:p>
        </w:tc>
      </w:tr>
      <w:tr w:rsidR="009B296B" w:rsidRPr="009B296B" w14:paraId="34DAFB58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C7AA40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INSTRUTOR DE JIU JITSU</w:t>
            </w:r>
          </w:p>
        </w:tc>
      </w:tr>
      <w:tr w:rsidR="009B296B" w:rsidRPr="009B296B" w14:paraId="5D07542C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E92B3F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F2CE648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119489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88B1C31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12,00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BC55AF1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MES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D3EB2E7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9624294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4.942,89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A0E894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59.314,68</w:t>
            </w:r>
          </w:p>
        </w:tc>
      </w:tr>
      <w:tr w:rsidR="009B296B" w:rsidRPr="009B296B" w14:paraId="78C3B7E6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351717" w14:textId="77777777" w:rsidR="009B296B" w:rsidRPr="009B296B" w:rsidRDefault="009B296B" w:rsidP="009B296B">
            <w:pPr>
              <w:spacing w:after="0" w:line="240" w:lineRule="auto"/>
              <w:rPr>
                <w:rFonts w:cstheme="minorHAnsi"/>
                <w:b/>
                <w:lang w:val="pt-PT"/>
              </w:rPr>
            </w:pPr>
            <w:r w:rsidRPr="009B296B">
              <w:rPr>
                <w:rFonts w:cstheme="minorHAnsi"/>
                <w:b/>
                <w:lang w:val="pt-PT"/>
              </w:rPr>
              <w:t>INSTRUTOR DE KICKBOXING</w:t>
            </w:r>
          </w:p>
        </w:tc>
      </w:tr>
    </w:tbl>
    <w:p w14:paraId="0772FE26" w14:textId="77777777" w:rsidR="009B296B" w:rsidRPr="009B296B" w:rsidRDefault="009B296B" w:rsidP="00612320">
      <w:pPr>
        <w:spacing w:after="0" w:line="240" w:lineRule="auto"/>
        <w:jc w:val="right"/>
        <w:rPr>
          <w:rFonts w:cstheme="minorHAnsi"/>
          <w:b/>
          <w:bCs/>
          <w:lang w:val="pt-PT"/>
        </w:rPr>
      </w:pPr>
      <w:r w:rsidRPr="009B296B">
        <w:rPr>
          <w:rFonts w:cstheme="minorHAnsi"/>
          <w:b/>
          <w:bCs/>
          <w:lang w:val="pt-PT"/>
        </w:rPr>
        <w:t>Total Lote:</w:t>
      </w:r>
      <w:r w:rsidRPr="009B296B">
        <w:rPr>
          <w:rFonts w:cstheme="minorHAnsi"/>
          <w:b/>
          <w:bCs/>
          <w:lang w:val="pt-PT"/>
        </w:rPr>
        <w:tab/>
        <w:t>179.254,32</w:t>
      </w:r>
    </w:p>
    <w:p w14:paraId="618CBA90" w14:textId="77777777" w:rsidR="009B296B" w:rsidRPr="009B296B" w:rsidRDefault="009B296B" w:rsidP="00612320">
      <w:pPr>
        <w:spacing w:after="0" w:line="240" w:lineRule="auto"/>
        <w:jc w:val="right"/>
        <w:rPr>
          <w:rFonts w:cstheme="minorHAnsi"/>
          <w:b/>
          <w:lang w:val="pt-PT"/>
        </w:rPr>
      </w:pPr>
      <w:r w:rsidRPr="009B296B">
        <w:rPr>
          <w:rFonts w:cstheme="minorHAnsi"/>
          <w:b/>
          <w:lang w:val="pt-PT"/>
        </w:rPr>
        <w:t>Total Requisição:</w:t>
      </w:r>
      <w:r w:rsidRPr="009B296B">
        <w:rPr>
          <w:rFonts w:cstheme="minorHAnsi"/>
          <w:b/>
          <w:lang w:val="pt-PT"/>
        </w:rPr>
        <w:tab/>
        <w:t>3.136.318,72</w:t>
      </w:r>
    </w:p>
    <w:p w14:paraId="009C29D9" w14:textId="77777777" w:rsidR="00F56C21" w:rsidRDefault="00F56C21" w:rsidP="009839FE">
      <w:pPr>
        <w:spacing w:after="0" w:line="240" w:lineRule="auto"/>
      </w:pPr>
    </w:p>
    <w:tbl>
      <w:tblPr>
        <w:tblOverlap w:val="never"/>
        <w:tblW w:w="10733" w:type="dxa"/>
        <w:tblInd w:w="20" w:type="dxa"/>
        <w:tblLayout w:type="fixed"/>
        <w:tblLook w:val="01E0" w:firstRow="1" w:lastRow="1" w:firstColumn="1" w:lastColumn="1" w:noHBand="0" w:noVBand="0"/>
      </w:tblPr>
      <w:tblGrid>
        <w:gridCol w:w="10733"/>
      </w:tblGrid>
      <w:tr w:rsidR="00763A0D" w:rsidRPr="00763A0D" w14:paraId="7DC06231" w14:textId="77777777" w:rsidTr="005C4322">
        <w:tc>
          <w:tcPr>
            <w:tcW w:w="1077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B75BC" w14:textId="77777777" w:rsidR="00763A0D" w:rsidRPr="00763A0D" w:rsidRDefault="00763A0D" w:rsidP="00763A0D">
            <w:pPr>
              <w:spacing w:after="0" w:line="1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B13822C" w14:textId="77777777" w:rsidR="00763A0D" w:rsidRDefault="00763A0D" w:rsidP="009839FE">
      <w:pPr>
        <w:spacing w:after="0" w:line="240" w:lineRule="auto"/>
      </w:pPr>
    </w:p>
    <w:p w14:paraId="362EF933" w14:textId="1CD4A834" w:rsidR="00296FB7" w:rsidRPr="00F2293A" w:rsidRDefault="00296FB7" w:rsidP="00AA22E6">
      <w:pPr>
        <w:pStyle w:val="Corpodetexto"/>
        <w:spacing w:after="0" w:line="240" w:lineRule="auto"/>
        <w:ind w:right="-1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Aos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órgãos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interessados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em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integrar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futura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ata,</w:t>
      </w:r>
      <w:r w:rsidRPr="00F2293A">
        <w:rPr>
          <w:rFonts w:ascii="Calibri" w:hAnsi="Calibri" w:cs="Calibri"/>
          <w:spacing w:val="-1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como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participantes,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solicita-se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o</w:t>
      </w:r>
      <w:r w:rsidR="00EF78A5" w:rsidRPr="00F2293A">
        <w:rPr>
          <w:rFonts w:ascii="Calibri" w:hAnsi="Calibri" w:cs="Calibri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encaminhamento</w:t>
      </w:r>
      <w:r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 xml:space="preserve">de manifestação formal no e-mail </w:t>
      </w:r>
      <w:hyperlink r:id="rId8" w:history="1">
        <w:r w:rsidR="006C7FE7" w:rsidRPr="00F2293A">
          <w:rPr>
            <w:rStyle w:val="Hyperlink"/>
            <w:rFonts w:ascii="Calibri" w:hAnsi="Calibri" w:cs="Calibri"/>
            <w:sz w:val="24"/>
            <w:szCs w:val="24"/>
          </w:rPr>
          <w:t>administracao@portobelo.sc.gov.br</w:t>
        </w:r>
        <w:r w:rsidR="006C7FE7" w:rsidRPr="00F2293A">
          <w:rPr>
            <w:rStyle w:val="Hyperlink"/>
            <w:rFonts w:ascii="Calibri" w:hAnsi="Calibri" w:cs="Calibri"/>
            <w:color w:val="auto"/>
            <w:sz w:val="24"/>
            <w:szCs w:val="24"/>
            <w:u w:val="none"/>
          </w:rPr>
          <w:t>,</w:t>
        </w:r>
        <w:r w:rsidR="006C7FE7" w:rsidRPr="00F2293A">
          <w:rPr>
            <w:rStyle w:val="Hyperlink"/>
            <w:rFonts w:ascii="Calibri" w:hAnsi="Calibri" w:cs="Calibri"/>
            <w:sz w:val="24"/>
            <w:szCs w:val="24"/>
            <w:u w:val="none"/>
          </w:rPr>
          <w:t xml:space="preserve"> </w:t>
        </w:r>
      </w:hyperlink>
      <w:r w:rsidRPr="00F2293A">
        <w:rPr>
          <w:rFonts w:ascii="Calibri" w:hAnsi="Calibri" w:cs="Calibri"/>
          <w:sz w:val="24"/>
          <w:szCs w:val="24"/>
        </w:rPr>
        <w:t>contendo as seguintes</w:t>
      </w:r>
      <w:r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informações/documentos:</w:t>
      </w:r>
    </w:p>
    <w:p w14:paraId="431AFA7C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Estudo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Técnico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Preliminar e</w:t>
      </w:r>
      <w:r w:rsidRPr="00F2293A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Termo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</w:t>
      </w:r>
      <w:r w:rsidRPr="00F2293A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Referência</w:t>
      </w:r>
      <w:r w:rsidR="00EF78A5" w:rsidRPr="00F2293A">
        <w:rPr>
          <w:rFonts w:ascii="Calibri" w:hAnsi="Calibri" w:cs="Calibri"/>
          <w:sz w:val="24"/>
          <w:szCs w:val="24"/>
        </w:rPr>
        <w:t>;</w:t>
      </w:r>
    </w:p>
    <w:p w14:paraId="7D084288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Estimativa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consumo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(quantidade</w:t>
      </w:r>
      <w:r w:rsidRPr="00F2293A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ser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registrada);</w:t>
      </w:r>
    </w:p>
    <w:p w14:paraId="40ED534B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Endereço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local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entrega;</w:t>
      </w:r>
    </w:p>
    <w:p w14:paraId="6BA12FB2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Concordância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com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objeto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ser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licitado;</w:t>
      </w:r>
    </w:p>
    <w:p w14:paraId="21AFBC7F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Documento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formal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contendo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aprovação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da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autoridade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competente.</w:t>
      </w:r>
    </w:p>
    <w:p w14:paraId="23C03AD8" w14:textId="77777777" w:rsidR="00296FB7" w:rsidRPr="00F2293A" w:rsidRDefault="00296FB7" w:rsidP="00EC30C0">
      <w:pPr>
        <w:pStyle w:val="Corpodetexto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Ainda,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fica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definido:</w:t>
      </w:r>
    </w:p>
    <w:p w14:paraId="209E25BF" w14:textId="77777777" w:rsidR="00EF78A5" w:rsidRPr="00F2293A" w:rsidRDefault="00EF78A5" w:rsidP="00EC30C0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Número máximo de participantes, em conformidade com a capacidade de gerenciamento: 0</w:t>
      </w:r>
      <w:r w:rsidR="006A1F85" w:rsidRPr="00F2293A">
        <w:rPr>
          <w:rFonts w:ascii="Calibri" w:hAnsi="Calibri" w:cs="Calibri"/>
          <w:sz w:val="24"/>
          <w:szCs w:val="24"/>
        </w:rPr>
        <w:t>2</w:t>
      </w:r>
      <w:r w:rsidRPr="00F2293A">
        <w:rPr>
          <w:rFonts w:ascii="Calibri" w:hAnsi="Calibri" w:cs="Calibri"/>
          <w:sz w:val="24"/>
          <w:szCs w:val="24"/>
        </w:rPr>
        <w:t>. Devido ao nosso município não possuir quadro de pessoal suficiente para manejar grandes quantidades extras de Atas de Registros de Preços.</w:t>
      </w:r>
    </w:p>
    <w:p w14:paraId="6E1AC97B" w14:textId="77777777" w:rsidR="00EF78A5" w:rsidRPr="00F2293A" w:rsidRDefault="00EF78A5" w:rsidP="00EC30C0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14B05D43" w14:textId="77777777" w:rsidR="00EF78A5" w:rsidRPr="00F2293A" w:rsidRDefault="00EF78A5" w:rsidP="00EC30C0">
      <w:pPr>
        <w:pStyle w:val="PargrafodaLista"/>
        <w:numPr>
          <w:ilvl w:val="1"/>
          <w:numId w:val="3"/>
        </w:numPr>
        <w:tabs>
          <w:tab w:val="left" w:pos="567"/>
          <w:tab w:val="left" w:pos="3510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em caso de manifestação de mais de 0</w:t>
      </w:r>
      <w:r w:rsidR="006A1F85" w:rsidRPr="00F2293A">
        <w:rPr>
          <w:rFonts w:ascii="Calibri" w:hAnsi="Calibri" w:cs="Calibri"/>
          <w:sz w:val="24"/>
          <w:szCs w:val="24"/>
        </w:rPr>
        <w:t>2</w:t>
      </w:r>
      <w:r w:rsidRPr="00F2293A">
        <w:rPr>
          <w:rFonts w:ascii="Calibri" w:hAnsi="Calibri" w:cs="Calibri"/>
          <w:sz w:val="24"/>
          <w:szCs w:val="24"/>
        </w:rPr>
        <w:t xml:space="preserve"> municípios, a escolha será por ordem cronológica da manifestação.</w:t>
      </w:r>
    </w:p>
    <w:p w14:paraId="308C7088" w14:textId="77777777" w:rsidR="00EC30C0" w:rsidRPr="00F2293A" w:rsidRDefault="00EC30C0" w:rsidP="00EC30C0">
      <w:pPr>
        <w:pStyle w:val="Corpodetexto"/>
        <w:tabs>
          <w:tab w:val="left" w:pos="0"/>
        </w:tabs>
        <w:spacing w:after="0" w:line="240" w:lineRule="auto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283D15FF" w14:textId="77777777" w:rsidR="00EF78A5" w:rsidRPr="00F2293A" w:rsidRDefault="00EF78A5" w:rsidP="00EC30C0">
      <w:pPr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4A81A3B0" w14:textId="77777777" w:rsidR="00EF78A5" w:rsidRPr="00F2293A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6A717EC9" w14:textId="48DBD0DE" w:rsidR="00EF78A5" w:rsidRPr="00F2293A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lastRenderedPageBreak/>
        <w:t>Por fim, informa-se que eventuais dúvidas poderão ser esclarecidas por</w:t>
      </w:r>
      <w:r w:rsidR="00B06503"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 </w:t>
      </w: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e-mail </w:t>
      </w:r>
      <w:hyperlink r:id="rId9" w:history="1">
        <w:r w:rsidR="00C30531" w:rsidRPr="00F2293A">
          <w:rPr>
            <w:rStyle w:val="Hyperlink"/>
            <w:rFonts w:ascii="Calibri" w:eastAsia="Arial MT" w:hAnsi="Calibri" w:cs="Calibri"/>
            <w:sz w:val="24"/>
            <w:szCs w:val="24"/>
            <w:lang w:val="pt-PT" w:eastAsia="en-US"/>
          </w:rPr>
          <w:t>administracao@portobelo.sc.gov.br</w:t>
        </w:r>
      </w:hyperlink>
      <w:r w:rsidR="006C7FE7" w:rsidRPr="00F2293A">
        <w:rPr>
          <w:rFonts w:ascii="Calibri" w:eastAsia="Arial MT" w:hAnsi="Calibri" w:cs="Calibri"/>
          <w:sz w:val="24"/>
          <w:szCs w:val="24"/>
          <w:lang w:val="pt-PT" w:eastAsia="en-US"/>
        </w:rPr>
        <w:t>.</w:t>
      </w:r>
    </w:p>
    <w:p w14:paraId="3D9772D5" w14:textId="20A307D7" w:rsidR="00EC30C0" w:rsidRDefault="00EC30C0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29707C94" w14:textId="77777777" w:rsidR="006938AD" w:rsidRDefault="006938AD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3E115DAD" w14:textId="3C3BF15A" w:rsidR="00EF78A5" w:rsidRPr="00F2293A" w:rsidRDefault="006C7FE7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ascii="Calibri" w:eastAsia="Arial MT" w:hAnsi="Calibri" w:cs="Calibri"/>
          <w:sz w:val="24"/>
          <w:szCs w:val="24"/>
          <w:lang w:val="pt-PT" w:eastAsia="en-US"/>
        </w:rPr>
      </w:pP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>Porto Belo</w:t>
      </w:r>
      <w:r w:rsidR="0004302C" w:rsidRPr="00F2293A">
        <w:rPr>
          <w:rFonts w:ascii="Calibri" w:eastAsia="Arial MT" w:hAnsi="Calibri" w:cs="Calibri"/>
          <w:sz w:val="24"/>
          <w:szCs w:val="24"/>
          <w:lang w:val="pt-PT" w:eastAsia="en-US"/>
        </w:rPr>
        <w:t>/SC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, </w:t>
      </w:r>
      <w:r w:rsidR="009B296B">
        <w:rPr>
          <w:rFonts w:ascii="Calibri" w:eastAsia="Arial MT" w:hAnsi="Calibri" w:cs="Calibri"/>
          <w:sz w:val="24"/>
          <w:szCs w:val="24"/>
          <w:lang w:val="pt-PT" w:eastAsia="en-US"/>
        </w:rPr>
        <w:t>23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 de</w:t>
      </w:r>
      <w:r w:rsidR="00844317">
        <w:rPr>
          <w:rFonts w:ascii="Calibri" w:eastAsia="Arial MT" w:hAnsi="Calibri" w:cs="Calibri"/>
          <w:sz w:val="24"/>
          <w:szCs w:val="24"/>
          <w:lang w:val="pt-PT" w:eastAsia="en-US"/>
        </w:rPr>
        <w:t xml:space="preserve"> </w:t>
      </w:r>
      <w:r w:rsidR="009B296B">
        <w:rPr>
          <w:rFonts w:ascii="Calibri" w:eastAsia="Arial MT" w:hAnsi="Calibri" w:cs="Calibri"/>
          <w:sz w:val="24"/>
          <w:szCs w:val="24"/>
          <w:lang w:val="pt-PT" w:eastAsia="en-US"/>
        </w:rPr>
        <w:t>outubro</w:t>
      </w:r>
      <w:r w:rsidR="00821B0F">
        <w:rPr>
          <w:rFonts w:ascii="Calibri" w:eastAsia="Arial MT" w:hAnsi="Calibri" w:cs="Calibri"/>
          <w:sz w:val="24"/>
          <w:szCs w:val="24"/>
          <w:lang w:val="pt-PT" w:eastAsia="en-US"/>
        </w:rPr>
        <w:t xml:space="preserve"> 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>de 202</w:t>
      </w:r>
      <w:r w:rsidR="00844317">
        <w:rPr>
          <w:rFonts w:ascii="Calibri" w:eastAsia="Arial MT" w:hAnsi="Calibri" w:cs="Calibri"/>
          <w:sz w:val="24"/>
          <w:szCs w:val="24"/>
          <w:lang w:val="pt-PT" w:eastAsia="en-US"/>
        </w:rPr>
        <w:t>6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>.</w:t>
      </w:r>
    </w:p>
    <w:p w14:paraId="29161466" w14:textId="77777777" w:rsidR="00875ACC" w:rsidRPr="00F2293A" w:rsidRDefault="00875ACC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0E85087B" w14:textId="77777777" w:rsidR="006938AD" w:rsidRDefault="006938AD" w:rsidP="00EC30C0">
      <w:pPr>
        <w:shd w:val="clear" w:color="auto" w:fill="FFFFFF" w:themeFill="background1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</w:p>
    <w:p w14:paraId="418A9682" w14:textId="77777777" w:rsidR="00EC30C0" w:rsidRDefault="00EC30C0" w:rsidP="00EC30C0">
      <w:pPr>
        <w:shd w:val="clear" w:color="auto" w:fill="FFFFFF" w:themeFill="background1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</w:p>
    <w:p w14:paraId="6B07A3DE" w14:textId="1F562436" w:rsidR="007D1CD9" w:rsidRPr="007D1CD9" w:rsidRDefault="00844317" w:rsidP="007D1CD9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Genir</w:t>
      </w:r>
      <w:proofErr w:type="spellEnd"/>
      <w:r>
        <w:rPr>
          <w:rFonts w:cstheme="minorHAnsi"/>
          <w:sz w:val="24"/>
          <w:szCs w:val="24"/>
        </w:rPr>
        <w:t xml:space="preserve"> Jose Danielli</w:t>
      </w:r>
    </w:p>
    <w:p w14:paraId="419FD1AC" w14:textId="251C9865" w:rsidR="00AC4327" w:rsidRPr="00F2293A" w:rsidRDefault="00763A0D" w:rsidP="007D1CD9">
      <w:pPr>
        <w:shd w:val="clear" w:color="auto" w:fill="FFFFFF" w:themeFill="background1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cstheme="minorHAnsi"/>
          <w:sz w:val="24"/>
          <w:szCs w:val="24"/>
        </w:rPr>
        <w:t>Presidente da Fundação Municipal de Esportes</w:t>
      </w:r>
    </w:p>
    <w:sectPr w:rsidR="00AC4327" w:rsidRPr="00F2293A" w:rsidSect="006C7FE7">
      <w:headerReference w:type="default" r:id="rId10"/>
      <w:pgSz w:w="11906" w:h="16838"/>
      <w:pgMar w:top="1560" w:right="707" w:bottom="568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74CA5" w14:textId="77777777" w:rsidR="000E7D8C" w:rsidRDefault="000E7D8C" w:rsidP="00A07622">
      <w:pPr>
        <w:spacing w:after="0" w:line="240" w:lineRule="auto"/>
      </w:pPr>
      <w:r>
        <w:separator/>
      </w:r>
    </w:p>
  </w:endnote>
  <w:endnote w:type="continuationSeparator" w:id="0">
    <w:p w14:paraId="0F8F8E6B" w14:textId="77777777" w:rsidR="000E7D8C" w:rsidRDefault="000E7D8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C42F58" w14:textId="77777777" w:rsidR="000E7D8C" w:rsidRDefault="000E7D8C" w:rsidP="00A07622">
      <w:pPr>
        <w:spacing w:after="0" w:line="240" w:lineRule="auto"/>
      </w:pPr>
      <w:r>
        <w:separator/>
      </w:r>
    </w:p>
  </w:footnote>
  <w:footnote w:type="continuationSeparator" w:id="0">
    <w:p w14:paraId="71317D2E" w14:textId="77777777" w:rsidR="000E7D8C" w:rsidRDefault="000E7D8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7D9120BE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7216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382697809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78720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34054764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sz w:val="24"/>
        <w:szCs w:val="24"/>
      </w:rPr>
      <w:t>ESTADO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  <w:jc w:val="left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  <w:jc w:val="left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  <w:jc w:val="left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2" w15:restartNumberingAfterBreak="0">
    <w:nsid w:val="62911DE9"/>
    <w:multiLevelType w:val="hybridMultilevel"/>
    <w:tmpl w:val="733C20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5594362">
    <w:abstractNumId w:val="2"/>
  </w:num>
  <w:num w:numId="2" w16cid:durableId="1989088519">
    <w:abstractNumId w:val="0"/>
  </w:num>
  <w:num w:numId="3" w16cid:durableId="11216802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2299C"/>
    <w:rsid w:val="00025E64"/>
    <w:rsid w:val="000379D0"/>
    <w:rsid w:val="0004302C"/>
    <w:rsid w:val="0006707F"/>
    <w:rsid w:val="000B6E60"/>
    <w:rsid w:val="000D3E56"/>
    <w:rsid w:val="000D5575"/>
    <w:rsid w:val="000E2FD1"/>
    <w:rsid w:val="000E33CB"/>
    <w:rsid w:val="000E7D8C"/>
    <w:rsid w:val="001152A1"/>
    <w:rsid w:val="0012292B"/>
    <w:rsid w:val="0014505F"/>
    <w:rsid w:val="00176BC4"/>
    <w:rsid w:val="00180E1B"/>
    <w:rsid w:val="00197159"/>
    <w:rsid w:val="001A3080"/>
    <w:rsid w:val="001A3FC7"/>
    <w:rsid w:val="001D06DE"/>
    <w:rsid w:val="001F04B8"/>
    <w:rsid w:val="001F173C"/>
    <w:rsid w:val="002237B3"/>
    <w:rsid w:val="0023145F"/>
    <w:rsid w:val="00232CB2"/>
    <w:rsid w:val="00253A2B"/>
    <w:rsid w:val="0026248C"/>
    <w:rsid w:val="00264BC9"/>
    <w:rsid w:val="002743A7"/>
    <w:rsid w:val="00296645"/>
    <w:rsid w:val="00296FB7"/>
    <w:rsid w:val="002B13A2"/>
    <w:rsid w:val="002C0AAE"/>
    <w:rsid w:val="002C65E9"/>
    <w:rsid w:val="002D274D"/>
    <w:rsid w:val="002F10F2"/>
    <w:rsid w:val="003229FC"/>
    <w:rsid w:val="003376B7"/>
    <w:rsid w:val="00340DDE"/>
    <w:rsid w:val="00363A13"/>
    <w:rsid w:val="003842E2"/>
    <w:rsid w:val="00394270"/>
    <w:rsid w:val="003C10C6"/>
    <w:rsid w:val="003F18CB"/>
    <w:rsid w:val="0041708F"/>
    <w:rsid w:val="00421A21"/>
    <w:rsid w:val="004226FB"/>
    <w:rsid w:val="0043356F"/>
    <w:rsid w:val="00450681"/>
    <w:rsid w:val="00462F4D"/>
    <w:rsid w:val="0046448D"/>
    <w:rsid w:val="004A634A"/>
    <w:rsid w:val="004D163B"/>
    <w:rsid w:val="004E3665"/>
    <w:rsid w:val="004F0204"/>
    <w:rsid w:val="0050292F"/>
    <w:rsid w:val="00507120"/>
    <w:rsid w:val="00565EF9"/>
    <w:rsid w:val="005830B6"/>
    <w:rsid w:val="00587C91"/>
    <w:rsid w:val="005A1BD7"/>
    <w:rsid w:val="005E36A4"/>
    <w:rsid w:val="0060272D"/>
    <w:rsid w:val="0060436F"/>
    <w:rsid w:val="00612320"/>
    <w:rsid w:val="006662D9"/>
    <w:rsid w:val="006803AE"/>
    <w:rsid w:val="006938AD"/>
    <w:rsid w:val="00695DA1"/>
    <w:rsid w:val="006A1F85"/>
    <w:rsid w:val="006A7E4F"/>
    <w:rsid w:val="006B54D1"/>
    <w:rsid w:val="006C7FE7"/>
    <w:rsid w:val="006E1430"/>
    <w:rsid w:val="007074F3"/>
    <w:rsid w:val="007129E4"/>
    <w:rsid w:val="00747DA2"/>
    <w:rsid w:val="00763A0D"/>
    <w:rsid w:val="007828E9"/>
    <w:rsid w:val="007853DC"/>
    <w:rsid w:val="007B32A4"/>
    <w:rsid w:val="007C1150"/>
    <w:rsid w:val="007C21BE"/>
    <w:rsid w:val="007C2762"/>
    <w:rsid w:val="007C3A3F"/>
    <w:rsid w:val="007D1CD9"/>
    <w:rsid w:val="007D2B59"/>
    <w:rsid w:val="007E29C8"/>
    <w:rsid w:val="008215B7"/>
    <w:rsid w:val="00821B0F"/>
    <w:rsid w:val="00844317"/>
    <w:rsid w:val="00861559"/>
    <w:rsid w:val="008725E6"/>
    <w:rsid w:val="00875ACC"/>
    <w:rsid w:val="00892D80"/>
    <w:rsid w:val="008A20B4"/>
    <w:rsid w:val="009142D7"/>
    <w:rsid w:val="00920BAB"/>
    <w:rsid w:val="00934897"/>
    <w:rsid w:val="00942DAA"/>
    <w:rsid w:val="009839FE"/>
    <w:rsid w:val="009B296B"/>
    <w:rsid w:val="009B6F56"/>
    <w:rsid w:val="009D5A2B"/>
    <w:rsid w:val="009E43C3"/>
    <w:rsid w:val="00A056FF"/>
    <w:rsid w:val="00A07622"/>
    <w:rsid w:val="00A140AE"/>
    <w:rsid w:val="00A203C0"/>
    <w:rsid w:val="00A64023"/>
    <w:rsid w:val="00A67756"/>
    <w:rsid w:val="00A753B7"/>
    <w:rsid w:val="00AA22E6"/>
    <w:rsid w:val="00AB1E00"/>
    <w:rsid w:val="00AB627A"/>
    <w:rsid w:val="00AB6C35"/>
    <w:rsid w:val="00AC4064"/>
    <w:rsid w:val="00AC4327"/>
    <w:rsid w:val="00AC7CA4"/>
    <w:rsid w:val="00AF195E"/>
    <w:rsid w:val="00AF6C9B"/>
    <w:rsid w:val="00B057C7"/>
    <w:rsid w:val="00B06503"/>
    <w:rsid w:val="00B4224C"/>
    <w:rsid w:val="00B43AA2"/>
    <w:rsid w:val="00B656E7"/>
    <w:rsid w:val="00B84F43"/>
    <w:rsid w:val="00BA3A0A"/>
    <w:rsid w:val="00BA5518"/>
    <w:rsid w:val="00BB2F6C"/>
    <w:rsid w:val="00C00615"/>
    <w:rsid w:val="00C2106C"/>
    <w:rsid w:val="00C229DD"/>
    <w:rsid w:val="00C25EA6"/>
    <w:rsid w:val="00C26E1F"/>
    <w:rsid w:val="00C30531"/>
    <w:rsid w:val="00C36CBB"/>
    <w:rsid w:val="00C467C3"/>
    <w:rsid w:val="00C56B83"/>
    <w:rsid w:val="00C63D5C"/>
    <w:rsid w:val="00C64D65"/>
    <w:rsid w:val="00C829B8"/>
    <w:rsid w:val="00C9660B"/>
    <w:rsid w:val="00CC59AB"/>
    <w:rsid w:val="00CE2700"/>
    <w:rsid w:val="00D25C1C"/>
    <w:rsid w:val="00D27665"/>
    <w:rsid w:val="00D5554C"/>
    <w:rsid w:val="00D626A4"/>
    <w:rsid w:val="00D6273F"/>
    <w:rsid w:val="00DB1FF8"/>
    <w:rsid w:val="00DF79F2"/>
    <w:rsid w:val="00E047B2"/>
    <w:rsid w:val="00E15465"/>
    <w:rsid w:val="00E25C42"/>
    <w:rsid w:val="00E51FD0"/>
    <w:rsid w:val="00E70A91"/>
    <w:rsid w:val="00E82E64"/>
    <w:rsid w:val="00E918A8"/>
    <w:rsid w:val="00E96E05"/>
    <w:rsid w:val="00E97B28"/>
    <w:rsid w:val="00EB3823"/>
    <w:rsid w:val="00EC0C38"/>
    <w:rsid w:val="00EC30C0"/>
    <w:rsid w:val="00ED261C"/>
    <w:rsid w:val="00ED3A9A"/>
    <w:rsid w:val="00ED7670"/>
    <w:rsid w:val="00ED7810"/>
    <w:rsid w:val="00EF3A1D"/>
    <w:rsid w:val="00EF78A5"/>
    <w:rsid w:val="00F02707"/>
    <w:rsid w:val="00F067E8"/>
    <w:rsid w:val="00F2293A"/>
    <w:rsid w:val="00F25DF6"/>
    <w:rsid w:val="00F46550"/>
    <w:rsid w:val="00F56C21"/>
    <w:rsid w:val="00FB5678"/>
    <w:rsid w:val="00FD43EB"/>
    <w:rsid w:val="00FD5CBE"/>
    <w:rsid w:val="00FE0455"/>
    <w:rsid w:val="00FE4EF2"/>
    <w:rsid w:val="00FE7662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B29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B296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662</Words>
  <Characters>3577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Uilque Luz de Almeida</cp:lastModifiedBy>
  <cp:revision>15</cp:revision>
  <cp:lastPrinted>2024-11-01T15:45:00Z</cp:lastPrinted>
  <dcterms:created xsi:type="dcterms:W3CDTF">2025-05-05T13:32:00Z</dcterms:created>
  <dcterms:modified xsi:type="dcterms:W3CDTF">2026-10-23T13:04:00Z</dcterms:modified>
</cp:coreProperties>
</file>