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5EE92697" w:rsidR="00296FB7" w:rsidRPr="00F2293A" w:rsidRDefault="00296FB7" w:rsidP="00EC30C0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F2293A">
        <w:rPr>
          <w:rFonts w:ascii="Calibri" w:hAnsi="Calibri" w:cs="Calibri"/>
          <w:b/>
          <w:sz w:val="24"/>
          <w:szCs w:val="24"/>
        </w:rPr>
        <w:t>INTENÇÃO DE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REGISTRO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DE</w:t>
      </w:r>
      <w:r w:rsidRPr="00F2293A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PREÇOS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="00176BC4" w:rsidRPr="00F2293A">
        <w:rPr>
          <w:rFonts w:ascii="Calibri" w:hAnsi="Calibri" w:cs="Calibri"/>
          <w:b/>
          <w:spacing w:val="-2"/>
          <w:sz w:val="24"/>
          <w:szCs w:val="24"/>
        </w:rPr>
        <w:t>-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IRP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Nº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="001D06DE" w:rsidRPr="00F2293A">
        <w:rPr>
          <w:rFonts w:ascii="Calibri" w:hAnsi="Calibri" w:cs="Calibri"/>
          <w:b/>
          <w:sz w:val="24"/>
          <w:szCs w:val="24"/>
        </w:rPr>
        <w:t>0</w:t>
      </w:r>
      <w:r w:rsidR="00CF3F69">
        <w:rPr>
          <w:rFonts w:ascii="Calibri" w:hAnsi="Calibri" w:cs="Calibri"/>
          <w:b/>
          <w:sz w:val="24"/>
          <w:szCs w:val="24"/>
        </w:rPr>
        <w:t>0</w:t>
      </w:r>
      <w:r w:rsidR="00D47772">
        <w:rPr>
          <w:rFonts w:ascii="Calibri" w:hAnsi="Calibri" w:cs="Calibri"/>
          <w:b/>
          <w:sz w:val="24"/>
          <w:szCs w:val="24"/>
        </w:rPr>
        <w:t>8</w:t>
      </w:r>
      <w:r w:rsidRPr="00F2293A">
        <w:rPr>
          <w:rFonts w:ascii="Calibri" w:hAnsi="Calibri" w:cs="Calibri"/>
          <w:b/>
          <w:sz w:val="24"/>
          <w:szCs w:val="24"/>
        </w:rPr>
        <w:t>/202</w:t>
      </w:r>
      <w:r w:rsidR="008B22C9">
        <w:rPr>
          <w:rFonts w:ascii="Calibri" w:hAnsi="Calibri" w:cs="Calibri"/>
          <w:b/>
          <w:sz w:val="24"/>
          <w:szCs w:val="24"/>
        </w:rPr>
        <w:t>6</w:t>
      </w:r>
      <w:r w:rsidR="001D06DE" w:rsidRPr="00F2293A">
        <w:rPr>
          <w:rFonts w:ascii="Calibri" w:hAnsi="Calibri" w:cs="Calibri"/>
          <w:b/>
          <w:sz w:val="24"/>
          <w:szCs w:val="24"/>
        </w:rPr>
        <w:t xml:space="preserve"> - </w:t>
      </w:r>
      <w:r w:rsidR="00A01098">
        <w:rPr>
          <w:rFonts w:ascii="Calibri" w:hAnsi="Calibri" w:cs="Calibri"/>
          <w:b/>
          <w:sz w:val="24"/>
          <w:szCs w:val="24"/>
        </w:rPr>
        <w:t>FMEDUCA</w:t>
      </w:r>
    </w:p>
    <w:p w14:paraId="7A0E72BE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64EF4D7A" w14:textId="33C4FE3D" w:rsidR="005D772A" w:rsidRDefault="00FC36A9" w:rsidP="006403D7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 </w:t>
      </w:r>
      <w:r>
        <w:rPr>
          <w:rFonts w:cstheme="minorHAnsi"/>
          <w:b/>
          <w:sz w:val="24"/>
          <w:szCs w:val="24"/>
        </w:rPr>
        <w:t xml:space="preserve">Município de Porto Belo/Fundo Municipal de Educação, </w:t>
      </w:r>
      <w:r>
        <w:rPr>
          <w:rFonts w:cstheme="minorHAnsi"/>
          <w:sz w:val="24"/>
          <w:szCs w:val="24"/>
        </w:rPr>
        <w:t>inscrito no CNPJ nº 10.721.783/0001-56, com base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no </w:t>
      </w:r>
      <w:r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>
        <w:rPr>
          <w:rFonts w:cstheme="minorHAnsi"/>
          <w:sz w:val="24"/>
          <w:szCs w:val="24"/>
        </w:rPr>
        <w:t>, vem a público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convidar órgãos interessados a participar de processo licitatório com o procedimento auxiliar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Sistema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de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Registro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de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Preços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–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SRP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para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aquisição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do(s)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seguinte(s)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objeto(s)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seguir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discriminado(s):</w:t>
      </w:r>
    </w:p>
    <w:tbl>
      <w:tblPr>
        <w:tblOverlap w:val="never"/>
        <w:tblW w:w="10733" w:type="dxa"/>
        <w:tblInd w:w="20" w:type="dxa"/>
        <w:tblLayout w:type="fixed"/>
        <w:tblLook w:val="01E0" w:firstRow="1" w:lastRow="1" w:firstColumn="1" w:lastColumn="1" w:noHBand="0" w:noVBand="0"/>
      </w:tblPr>
      <w:tblGrid>
        <w:gridCol w:w="10045"/>
        <w:gridCol w:w="688"/>
      </w:tblGrid>
      <w:tr w:rsidR="00D47772" w14:paraId="187F7355" w14:textId="77777777" w:rsidTr="00D47772">
        <w:tc>
          <w:tcPr>
            <w:tcW w:w="107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FA210" w14:textId="77777777" w:rsidR="00D47772" w:rsidRPr="00D47772" w:rsidRDefault="00D47772" w:rsidP="00D47772">
            <w:pPr>
              <w:spacing w:after="160" w:line="259" w:lineRule="auto"/>
            </w:pPr>
          </w:p>
          <w:tbl>
            <w:tblPr>
              <w:tblOverlap w:val="never"/>
              <w:tblW w:w="10730" w:type="dxa"/>
              <w:tblInd w:w="20" w:type="dxa"/>
              <w:tblLayout w:type="fixed"/>
              <w:tblLook w:val="01E0" w:firstRow="1" w:lastRow="1" w:firstColumn="1" w:lastColumn="1" w:noHBand="0" w:noVBand="0"/>
            </w:tblPr>
            <w:tblGrid>
              <w:gridCol w:w="677"/>
              <w:gridCol w:w="1130"/>
              <w:gridCol w:w="1130"/>
              <w:gridCol w:w="847"/>
              <w:gridCol w:w="1668"/>
              <w:gridCol w:w="1898"/>
              <w:gridCol w:w="1695"/>
              <w:gridCol w:w="1685"/>
            </w:tblGrid>
            <w:tr w:rsidR="00D47772" w14:paraId="32E2E742" w14:textId="77777777" w:rsidTr="00D47772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A89178E" w14:textId="77777777" w:rsidR="00D47772" w:rsidRDefault="00D47772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Item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85970F7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Cód.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A4F670F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Qtde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3316E30" w14:textId="77777777" w:rsidR="00D47772" w:rsidRDefault="00D47772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Unid.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A5CE2B4" w14:textId="77777777" w:rsidR="00D47772" w:rsidRDefault="00D47772">
                  <w:pP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Marca</w:t>
                  </w: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872073C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Preço Unit.</w:t>
                  </w:r>
                </w:p>
              </w:tc>
              <w:tc>
                <w:tcPr>
                  <w:tcW w:w="16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98C353B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Preço Total</w:t>
                  </w:r>
                </w:p>
              </w:tc>
            </w:tr>
            <w:tr w:rsidR="00D47772" w14:paraId="222E552B" w14:textId="77777777" w:rsidTr="00D47772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5CEAC1D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4ADA5E9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131956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4C29929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10,00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87A989B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nil"/>
                    <w:bottom w:val="nil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23D3C91" w14:textId="77777777" w:rsidR="00D47772" w:rsidRDefault="00D47772">
                  <w:pPr>
                    <w:spacing w:line="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2493A61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1.562,73</w:t>
                  </w:r>
                </w:p>
              </w:tc>
              <w:tc>
                <w:tcPr>
                  <w:tcW w:w="168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E515B74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15.627,30</w:t>
                  </w:r>
                </w:p>
              </w:tc>
            </w:tr>
            <w:tr w:rsidR="00D47772" w14:paraId="2994904D" w14:textId="77777777" w:rsidTr="00D47772">
              <w:trPr>
                <w:trHeight w:val="230"/>
              </w:trPr>
              <w:tc>
                <w:tcPr>
                  <w:tcW w:w="10730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1077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0"/>
                  </w:tblGrid>
                  <w:tr w:rsidR="00D47772" w14:paraId="40510B7C" w14:textId="77777777">
                    <w:tc>
                      <w:tcPr>
                        <w:tcW w:w="10773" w:type="dxa"/>
                        <w:hideMark/>
                      </w:tcPr>
                      <w:p w14:paraId="66861142" w14:textId="77777777" w:rsidR="00D47772" w:rsidRDefault="00D47772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BOMBO MARCHING BAND COM COLETE - 14" X 14" + BAQUETAS, COM AS SEGUINTES CARACTERÍSTICAS MÍNIMAS: BOMBO TIPO MARCHING BAND, COM DIMENSÕES APROXIMADAS DE 14" X 14"; CASCO CONFECCIONADO EM MADEIRA, FIBRA OU MATERIAL EQUIVALENTE DE ALTA RESISTÊNCIA, ADEQUADO AO USO CONTÍNUO; AROS RESISTENTES E APROPRIADOS PARA INSTRUMENTOS DE PERCUSSÃO; PELES ADEQUADAS PARA BOMBO, INSTALADAS E COM SISTEMA DE TENSÃO E AFINAÇÃO; FERRAGENS RESISTENTES, PROPORCIONANDO SEGURANÇA E DURABILIDADE DURANTE A UTILIZAÇÃO; ACABAMENTO DE BOA QUALIDADE E RESISTÊNCIA; DEVERÁ ACOMPANHAR COLETE/SUPORTE TIPO CARRIER, PRÓPRIO PARA SUSTENTAÇÃO DO INSTRUMENTO DURANTE A EXECUÇÃO, COM SISTEMA DE AJUSTE; O COLETE DEVERÁ PROPORCIONAR SEGURANÇA, ESTABILIDADE E DISTRIBUIÇÃO ADEQUADA DO PESO DO INSTRUMENTO; DEVERÁ ACOMPANHAR 01 (UM) PAR DE BAQUETAS PRÓPRIAS PARA BOMBO, COMPATÍVEIS COM O INSTRUMENTO; PRODUTO NOVO, SEM USO, EM PERFEITO ESTADO DE CONSERVAÇÃO E FUNCIONAMENTO; DEVERÁ ACOMPANHAR TODOS OS ACESSÓRIOS NECESSÁRIOS PARA SUA PERFEITA MONTAGEM E UTILIZAÇÃO. GARANTIA MÍNIMA: 12 (DOZE) MESES CONTRA DEFEITOS DE FABRICAÇÃO.</w:t>
                        </w:r>
                      </w:p>
                    </w:tc>
                  </w:tr>
                </w:tbl>
                <w:p w14:paraId="00326D37" w14:textId="77777777" w:rsidR="00D47772" w:rsidRDefault="00D47772">
                  <w:pPr>
                    <w:spacing w:line="0" w:lineRule="auto"/>
                  </w:pPr>
                </w:p>
              </w:tc>
            </w:tr>
            <w:tr w:rsidR="00D47772" w14:paraId="72D3B1E4" w14:textId="77777777" w:rsidTr="00D47772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370B217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56CF598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131957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016AEDF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10,00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13F7502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nil"/>
                    <w:bottom w:val="nil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A7898F4" w14:textId="77777777" w:rsidR="00D47772" w:rsidRDefault="00D47772">
                  <w:pPr>
                    <w:spacing w:line="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F90B092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1.441,75</w:t>
                  </w:r>
                </w:p>
              </w:tc>
              <w:tc>
                <w:tcPr>
                  <w:tcW w:w="168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CD2820B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14.417,50</w:t>
                  </w:r>
                </w:p>
              </w:tc>
            </w:tr>
            <w:tr w:rsidR="00D47772" w14:paraId="061AF373" w14:textId="77777777" w:rsidTr="00D47772">
              <w:trPr>
                <w:trHeight w:val="230"/>
              </w:trPr>
              <w:tc>
                <w:tcPr>
                  <w:tcW w:w="10730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1077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0"/>
                  </w:tblGrid>
                  <w:tr w:rsidR="00D47772" w14:paraId="79C69B7C" w14:textId="77777777">
                    <w:tc>
                      <w:tcPr>
                        <w:tcW w:w="10773" w:type="dxa"/>
                        <w:hideMark/>
                      </w:tcPr>
                      <w:p w14:paraId="3E5C661F" w14:textId="77777777" w:rsidR="00D47772" w:rsidRDefault="00D47772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BOMBO MARCHING BAND COM COLETE - 16" X 14" + BAQUETAS, COM AS SEGUINTES CARACTERÍSTICAS MÍNIMAS: BOMBO TIPO MARCHING BAND, COM DIMENSÕES APROXIMADAS DE 16" DE DIÂMETRO X 14" DE PROFUNDIDADE; CASCO CONFECCIONADO EM MADEIRA, FIBRA OU MATERIAL EQUIVALENTE DE ALTA RESISTÊNCIA, ADEQUADO AO USO CONTÍNUO; AROS RESISTENTES E APROPRIADOS PARA INSTRUMENTOS DE PERCUSSÃO; PELES ADEQUADAS PARA BOMBO, INSTALADAS E COM SISTEMA DE TENSÃO E AFINAÇÃO; FERRAGENS RESISTENTES, PROPORCIONANDO SEGURANÇA E DURABILIDADE DURANTE A UTILIZAÇÃO; ACABAMENTO DE BOA QUALIDADE, RESISTÊNCIA E DURABILIDADE; DEVERÁ ACOMPANHAR COLETE/SUPORTE TIPO CARRIER, PRÓPRIO PARA SUSTENTAÇÃO DO INSTRUMENTO DURANTE A EXECUÇÃO, COM SISTEMA DE AJUSTE; O COLETE DEVERÁ PROPORCIONAR SEGURANÇA, ESTABILIDADE E ADEQUADA DISTRIBUIÇÃO DO PESO DO INSTRUMENTO; DEVERÁ ACOMPANHAR 01 (UM) PAR DE BAQUETAS PRÓPRIAS PARA BOMBO, COMPATÍVEIS COM O INSTRUMENTO; PRODUTO NOVO, SEM USO, EM PERFEITO ESTADO DE CONSERVAÇÃO E FUNCIONAMENTO; DEVERÁ ACOMPANHAR TODOS OS ACESSÓRIOS NECESSÁRIOS PARA SUA PERFEITA MONTAGEM E UTILIZAÇÃO. GARANTIA MÍNIMA: 12 (DOZE) MESES CONTRA DEFEITOS DE FABRICAÇÃO.</w:t>
                        </w:r>
                      </w:p>
                    </w:tc>
                  </w:tr>
                </w:tbl>
                <w:p w14:paraId="5347D749" w14:textId="77777777" w:rsidR="00D47772" w:rsidRDefault="00D47772">
                  <w:pPr>
                    <w:spacing w:line="0" w:lineRule="auto"/>
                  </w:pPr>
                </w:p>
              </w:tc>
            </w:tr>
            <w:tr w:rsidR="00D47772" w14:paraId="3BAF6547" w14:textId="77777777" w:rsidTr="00D47772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2FA33C8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3A1518D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131958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EC27C84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10,00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62FBC2E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nil"/>
                    <w:bottom w:val="nil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052FD97" w14:textId="77777777" w:rsidR="00D47772" w:rsidRDefault="00D47772">
                  <w:pPr>
                    <w:spacing w:line="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AD74B44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1.704,98</w:t>
                  </w:r>
                </w:p>
              </w:tc>
              <w:tc>
                <w:tcPr>
                  <w:tcW w:w="168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06F5F7F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17.049,80</w:t>
                  </w:r>
                </w:p>
              </w:tc>
            </w:tr>
            <w:tr w:rsidR="00D47772" w14:paraId="12E9B247" w14:textId="77777777" w:rsidTr="00D47772">
              <w:trPr>
                <w:trHeight w:val="230"/>
              </w:trPr>
              <w:tc>
                <w:tcPr>
                  <w:tcW w:w="10730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1077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0"/>
                  </w:tblGrid>
                  <w:tr w:rsidR="00D47772" w14:paraId="21B70EBA" w14:textId="77777777">
                    <w:tc>
                      <w:tcPr>
                        <w:tcW w:w="10773" w:type="dxa"/>
                        <w:hideMark/>
                      </w:tcPr>
                      <w:p w14:paraId="52CD1BF9" w14:textId="77777777" w:rsidR="00D47772" w:rsidRDefault="00D47772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BOMBO MARCHING BAND COM COLETE - 18" X 14" + BAQUETAS, COM AS SEGUINTES CARACTERÍSTICAS MÍNIMAS: BOMBO TIPO MARCHING BAND, COM DIMENSÕES APROXIMADAS DE 18" DE DIÂMETRO X 14" DE PROFUNDIDADE; CASCO CONFECCIONADO EM MADEIRA, FIBRA OU MATERIAL EQUIVALENTE DE ALTA RESISTÊNCIA, ADEQUADO AO USO CONTÍNUO; AROS RESISTENTES E APROPRIADOS PARA INSTRUMENTOS DE PERCUSSÃO; PELES ADEQUADAS PARA BOMBO, INSTALADAS E COM SISTEMA DE TENSÃO E AFINAÇÃO; FERRAGENS RESISTENTES, PROPORCIONANDO SEGURANÇA E DURABILIDADE DURANTE A UTILIZAÇÃO; ACABAMENTO DE BOA QUALIDADE, RESISTÊNCIA E DURABILIDADE; DEVERÁ ACOMPANHAR COLETE/SUPORTE TIPO CARRIER, PRÓPRIO PARA SUSTENTAÇÃO DO INSTRUMENTO DURANTE A EXECUÇÃO, COM SISTEMA DE AJUSTE; O COLETE DEVERÁ PROPORCIONAR SEGURANÇA, ESTABILIDADE E ADEQUADA DISTRIBUIÇÃO DO PESO DO INSTRUMENTO; DEVERÁ ACOMPANHAR 01 (UM) PAR DE BAQUETAS PRÓPRIAS PARA BOMBO, COMPATÍVEIS COM O INSTRUMENTO; PRODUTO NOVO, SEM USO, EM PERFEITO ESTADO DE CONSERVAÇÃO E FUNCIONAMENTO; DEVERÁ ACOMPANHAR TODOS OS ACESSÓRIOS NECESSÁRIOS PARA SUA PERFEITA MONTAGEM E UTILIZAÇÃO. GARANTIA MÍNIMA: 12 (DOZE) MESES CONTRA DEFEITOS DE FABRICAÇÃO.</w:t>
                        </w:r>
                      </w:p>
                    </w:tc>
                  </w:tr>
                </w:tbl>
                <w:p w14:paraId="06BCC54C" w14:textId="77777777" w:rsidR="00D47772" w:rsidRDefault="00D47772">
                  <w:pPr>
                    <w:spacing w:line="0" w:lineRule="auto"/>
                  </w:pPr>
                </w:p>
              </w:tc>
            </w:tr>
            <w:tr w:rsidR="00D47772" w14:paraId="03D01EC5" w14:textId="77777777" w:rsidTr="00D47772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A691414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C340548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131959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2BB4F9C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10,00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6E9CCD8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nil"/>
                    <w:bottom w:val="nil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26444A6" w14:textId="77777777" w:rsidR="00D47772" w:rsidRDefault="00D47772">
                  <w:pPr>
                    <w:spacing w:line="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BAA6767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1.582,06</w:t>
                  </w:r>
                </w:p>
              </w:tc>
              <w:tc>
                <w:tcPr>
                  <w:tcW w:w="168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34D9EC0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15.820,60</w:t>
                  </w:r>
                </w:p>
              </w:tc>
            </w:tr>
            <w:tr w:rsidR="00D47772" w14:paraId="4C2F9C29" w14:textId="77777777" w:rsidTr="00D47772">
              <w:trPr>
                <w:trHeight w:val="230"/>
              </w:trPr>
              <w:tc>
                <w:tcPr>
                  <w:tcW w:w="10730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1077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0"/>
                  </w:tblGrid>
                  <w:tr w:rsidR="00D47772" w14:paraId="43604691" w14:textId="77777777">
                    <w:tc>
                      <w:tcPr>
                        <w:tcW w:w="10773" w:type="dxa"/>
                        <w:hideMark/>
                      </w:tcPr>
                      <w:p w14:paraId="62391826" w14:textId="77777777" w:rsidR="00D47772" w:rsidRDefault="00D47772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BOMBO MARCHING BAND COM COLETE - 20" X 14" + BAQUETAS, COM AS SEGUINTES CARACTERÍSTICAS MÍNIMAS: BOMBO TIPO MARCHING BAND, COM DIMENSÕES DE 20" DE DIÂMETRO X 14" DE PROFUNDIDADE; CASCO CONFECCIONADO EM MADEIRA, FIBRA OU MATERIAL EQUIVALENTE DE ALTA RESISTÊNCIA, ADEQUADO AO USO CONTÍNUO; AROS RESISTENTES E APROPRIADOS PARA INSTRUMENTOS DE PERCUSSÃO; PELES ADEQUADAS PARA BOMBO, INSTALADAS E COM SISTEMA DE TENSÃO E AFINAÇÃO; FERRAGENS RESISTENTES, PROPORCIONANDO SEGURANÇA E DURABILIDADE DURANTE A UTILIZAÇÃO; ACABAMENTO DE BOA QUALIDADE, RESISTÊNCIA E DURABILIDADE; DEVERÁ ACOMPANHAR COLETE/SUPORTE TIPO CARRIER, PRÓPRIO PARA SUSTENTAÇÃO DO INSTRUMENTO DURANTE A EXECUÇÃO, COM SISTEMA DE AJUSTE; O COLETE DEVERÁ PROPORCIONAR SEGURANÇA, ESTABILIDADE E ADEQUADA DISTRIBUIÇÃO DO PESO DO INSTRUMENTO; DEVERÁ ACOMPANHAR 01 (UM) PAR DE BAQUETAS PRÓPRIAS PARA BOMBO, COMPATÍVEIS COM O INSTRUMENTO; PRODUTO NOVO, SEM USO, EM PERFEITO ESTADO DE CONSERVAÇÃO E FUNCIONAMENTO; DEVERÁ ACOMPANHAR TODOS OS ACESSÓRIOS NECESSÁRIOS PARA SUA PERFEITA MONTAGEM E UTILIZAÇÃO. GARANTIA MÍNIMA: 12 (DOZE) MESES CONTRA DEFEITOS DE FABRICAÇÃO.</w:t>
                        </w:r>
                      </w:p>
                    </w:tc>
                  </w:tr>
                </w:tbl>
                <w:p w14:paraId="5F7FFD91" w14:textId="77777777" w:rsidR="00D47772" w:rsidRDefault="00D47772">
                  <w:pPr>
                    <w:spacing w:line="0" w:lineRule="auto"/>
                  </w:pPr>
                </w:p>
              </w:tc>
            </w:tr>
            <w:tr w:rsidR="00D47772" w14:paraId="751F37C0" w14:textId="77777777" w:rsidTr="00D47772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986ADBB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lastRenderedPageBreak/>
                    <w:t>5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EC3BACC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131960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5E1F21C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10,00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811F962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nil"/>
                    <w:bottom w:val="nil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498FCF1" w14:textId="77777777" w:rsidR="00D47772" w:rsidRDefault="00D47772">
                  <w:pPr>
                    <w:spacing w:line="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C2C894F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1.708,47</w:t>
                  </w:r>
                </w:p>
              </w:tc>
              <w:tc>
                <w:tcPr>
                  <w:tcW w:w="168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39C7AC9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17.084,70</w:t>
                  </w:r>
                </w:p>
              </w:tc>
            </w:tr>
            <w:tr w:rsidR="00D47772" w14:paraId="138ED31B" w14:textId="77777777" w:rsidTr="00D47772">
              <w:trPr>
                <w:trHeight w:val="230"/>
              </w:trPr>
              <w:tc>
                <w:tcPr>
                  <w:tcW w:w="10730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1077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0"/>
                  </w:tblGrid>
                  <w:tr w:rsidR="00D47772" w14:paraId="33AB4591" w14:textId="77777777">
                    <w:tc>
                      <w:tcPr>
                        <w:tcW w:w="10773" w:type="dxa"/>
                        <w:hideMark/>
                      </w:tcPr>
                      <w:p w14:paraId="49AAAC92" w14:textId="77777777" w:rsidR="00D47772" w:rsidRDefault="00D47772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BOMBO MARCHING BAND COM COLETE - 22" X 14" + BAQUETAS, COM AS SEGUINTES CARACTERÍSTICAS MÍNIMAS: BOMBO TIPO MARCHING BAND, COM DIMENSÕES DE 22" DE DIÂMETRO X 14" DE PROFUNDIDADE; CASCO CONFECCIONADO EM MADEIRA, FIBRA OU MATERIAL EQUIVALENTE DE ALTA RESISTÊNCIA, ADEQUADO AO USO CONTÍNUO; AROS RESISTENTES E APROPRIADOS PARA INSTRUMENTOS DE PERCUSSÃO; PELES ADEQUADAS PARA BOMBO, INSTALADAS E COM SISTEMA DE TENSÃO E AFINAÇÃO; FERRAGENS RESISTENTES, PROPORCIONANDO SEGURANÇA E DURABILIDADE DURANTE A UTILIZAÇÃO; ACABAMENTO DE BOA QUALIDADE, RESISTÊNCIA E DURABILIDADE; DEVERÁ ACOMPANHAR COLETE/SUPORTE TIPO CARRIER, PRÓPRIO PARA SUSTENTAÇÃO DO INSTRUMENTO DURANTE A EXECUÇÃO, COM SISTEMA DE AJUSTE; O COLETE DEVERÁ PROPORCIONAR SEGURANÇA, ESTABILIDADE E ADEQUADA DISTRIBUIÇÃO DO PESO DO INSTRUMENTO; DEVERÁ ACOMPANHAR 01 (UM) PAR DE BAQUETAS PRÓPRIAS PARA BOMBO, COMPATÍVEIS COM O INSTRUMENTO; PRODUTO NOVO, SEM USO, EM PERFEITO ESTADO DE CONSERVAÇÃO E FUNCIONAMENTO; DEVERÁ ACOMPANHAR TODOS OS ACESSÓRIOS NECESSÁRIOS PARA SUA PERFEITA MONTAGEM E UTILIZAÇÃO. GARANTIA MÍNIMA: 12 (DOZE) MESES CONTRA DEFEITOS DE FABRICAÇÃO.</w:t>
                        </w:r>
                      </w:p>
                    </w:tc>
                  </w:tr>
                </w:tbl>
                <w:p w14:paraId="4C988E10" w14:textId="77777777" w:rsidR="00D47772" w:rsidRDefault="00D47772">
                  <w:pPr>
                    <w:spacing w:line="0" w:lineRule="auto"/>
                  </w:pPr>
                </w:p>
              </w:tc>
            </w:tr>
            <w:tr w:rsidR="00D47772" w14:paraId="02DC8554" w14:textId="77777777" w:rsidTr="00D47772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9457DBC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9F587B7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131961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B6438F8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10,00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EEA527E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nil"/>
                    <w:bottom w:val="nil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E6B81CA" w14:textId="77777777" w:rsidR="00D47772" w:rsidRDefault="00D47772">
                  <w:pPr>
                    <w:spacing w:line="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D5F104D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1.923,02</w:t>
                  </w:r>
                </w:p>
              </w:tc>
              <w:tc>
                <w:tcPr>
                  <w:tcW w:w="168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30145B9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19.230,20</w:t>
                  </w:r>
                </w:p>
              </w:tc>
            </w:tr>
            <w:tr w:rsidR="00D47772" w14:paraId="49D09B94" w14:textId="77777777" w:rsidTr="00D47772">
              <w:trPr>
                <w:trHeight w:val="230"/>
              </w:trPr>
              <w:tc>
                <w:tcPr>
                  <w:tcW w:w="10730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1077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0"/>
                  </w:tblGrid>
                  <w:tr w:rsidR="00D47772" w14:paraId="7E5C9F1F" w14:textId="77777777">
                    <w:tc>
                      <w:tcPr>
                        <w:tcW w:w="10773" w:type="dxa"/>
                        <w:hideMark/>
                      </w:tcPr>
                      <w:p w14:paraId="60F3A70E" w14:textId="77777777" w:rsidR="00D47772" w:rsidRDefault="00D47772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CAIXA TENOR COM COLETE - 14" X 12" + BAQUETAS, COM AS SEGUINTES CARACTERÍSTICAS MÍNIMAS: CAIXA TIPO TENOR/MARCHING BAND, COM DIMENSÕES DE 14" DE DIÂMETRO X 12" DE PROFUNDIDADE; CASCO CONFECCIONADO EM MADEIRA, FIBRA OU MATERIAL EQUIVALENTE DE ALTA RESISTÊNCIA, ADEQUADO AO USO CONTÍNUO; AROS RESISTENTES E APROPRIADOS PARA INSTRUMENTOS DE PERCUSSÃO; PELES ADEQUADAS, INSTALADAS E COM SISTEMA DE TENSÃO E AFINAÇÃO; FERRAGENS RESISTENTES, PROPORCIONANDO SEGURANÇA E DURABILIDADE; SISTEMA DE ESTEIRA OU CARACTERÍSTICAS SONORAS PRÓPRIAS PARA CAIXA TENOR, CONFORME PADRÃO DO FABRICANTE; ACABAMENTO DE BOA QUALIDADE, RESISTÊNCIA E DURABILIDADE; DEVERÁ ACOMPANHAR COLETE/SUPORTE TIPO CARRIER, PRÓPRIO PARA SUSTENTAÇÃO DO INSTRUMENTO DURANTE A EXECUÇÃO, COM SISTEMA DE AJUSTE; O COLETE DEVERÁ PROPORCIONAR SEGURANÇA, ESTABILIDADE E ADEQUADA DISTRIBUIÇÃO DO PESO; DEVERÁ ACOMPANHAR 01 (UM) PAR DE BAQUETAS PRÓPRIAS E COMPATÍVEIS COM O INSTRUMENTO; PRODUTO NOVO, SEM USO, EM PERFEITO ESTADO DE CONSERVAÇÃO E FUNCIONAMENTO; DEVERÁ ACOMPANHAR TODOS OS ACESSÓRIOS NECESSÁRIOS PARA SUA PERFEITA MONTAGEM E UTILIZAÇÃO. GARANTIA MÍNIMA: 12 (DOZE) MESES CONTRA DEFEITOS DE FABRICAÇÃO.</w:t>
                        </w:r>
                      </w:p>
                    </w:tc>
                  </w:tr>
                </w:tbl>
                <w:p w14:paraId="425173B4" w14:textId="77777777" w:rsidR="00D47772" w:rsidRDefault="00D47772">
                  <w:pPr>
                    <w:spacing w:line="0" w:lineRule="auto"/>
                  </w:pPr>
                </w:p>
              </w:tc>
            </w:tr>
            <w:tr w:rsidR="00D47772" w14:paraId="5668B3E4" w14:textId="77777777" w:rsidTr="00D47772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2ED58C7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673A63B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131962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DBCFA67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10,00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5DF1A82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nil"/>
                    <w:bottom w:val="nil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B08C5F1" w14:textId="77777777" w:rsidR="00D47772" w:rsidRDefault="00D47772">
                  <w:pPr>
                    <w:spacing w:line="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A9E8ACA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362,57</w:t>
                  </w:r>
                </w:p>
              </w:tc>
              <w:tc>
                <w:tcPr>
                  <w:tcW w:w="168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F3F31DD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3.625,70</w:t>
                  </w:r>
                </w:p>
              </w:tc>
            </w:tr>
            <w:tr w:rsidR="00D47772" w14:paraId="12AB9EF5" w14:textId="77777777" w:rsidTr="00D47772">
              <w:trPr>
                <w:trHeight w:val="230"/>
              </w:trPr>
              <w:tc>
                <w:tcPr>
                  <w:tcW w:w="10730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1077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0"/>
                  </w:tblGrid>
                  <w:tr w:rsidR="00D47772" w14:paraId="273CD026" w14:textId="77777777">
                    <w:tc>
                      <w:tcPr>
                        <w:tcW w:w="10773" w:type="dxa"/>
                        <w:hideMark/>
                      </w:tcPr>
                      <w:p w14:paraId="09CA0C0C" w14:textId="77777777" w:rsidR="00D47772" w:rsidRDefault="00D47772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PAR DE PRATOS 14" EM BRONZE B10, COM AS SEGUINTES CARACTERÍSTICAS MÍNIMAS: PAR DE PRATOS, COM DIÂMETRO DE 14" (QUATORZE POLEGADAS); CONFECCIONADOS EM LIGA DE BRONZE B10, CONTENDO APROXIMADAMENTE 10% DE ESTANHO, PROPORCIONANDO BOA RESISTÊNCIA, DURABILIDADE E QUALIDADE SONORA; PRATOS PRÓPRIOS PARA UTILIZAÇÃO EM BANDAS MARCIAIS E FANFARRAS; ACABAMENTO UNIFORME E RESISTENTE; BOA PROJEÇÃO SONORA E RESPOSTA ADEQUADA PARA APRESENTAÇÕES E ATIVIDADES MUSICAIS; DEVERÃO POSSUIR CORREIAS/ALÇAS APROPRIADAS PARA EMPUNHADURA, QUANDO APLICÁVEL; PRODUTO NOVO, SEM USO, EM PERFEITO ESTADO DE CONSERVAÇÃO E FUNCIONAMENTO; DEVERÁ ACOMPANHAR TODOS OS ACESSÓRIOS NECESSÁRIOS PARA SUA PERFEITA UTILIZAÇÃO. GARANTIA MÍNIMA: 12 (DOZE) MESES CONTRA DEFEITOS DE FABRICAÇÃO.</w:t>
                        </w:r>
                      </w:p>
                    </w:tc>
                  </w:tr>
                </w:tbl>
                <w:p w14:paraId="630A0696" w14:textId="77777777" w:rsidR="00D47772" w:rsidRDefault="00D47772">
                  <w:pPr>
                    <w:spacing w:line="0" w:lineRule="auto"/>
                  </w:pPr>
                </w:p>
              </w:tc>
            </w:tr>
            <w:tr w:rsidR="00D47772" w14:paraId="570B5ACD" w14:textId="77777777" w:rsidTr="00D47772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CFDD726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133A4D9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131963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547DCB9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10,00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0EB480D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nil"/>
                    <w:bottom w:val="nil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D37DFF5" w14:textId="77777777" w:rsidR="00D47772" w:rsidRDefault="00D47772">
                  <w:pPr>
                    <w:spacing w:line="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3978D8C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734,25</w:t>
                  </w:r>
                </w:p>
              </w:tc>
              <w:tc>
                <w:tcPr>
                  <w:tcW w:w="168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81E2202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7.342,50</w:t>
                  </w:r>
                </w:p>
              </w:tc>
            </w:tr>
            <w:tr w:rsidR="00D47772" w14:paraId="376A9A1B" w14:textId="77777777" w:rsidTr="00D47772">
              <w:trPr>
                <w:trHeight w:val="230"/>
              </w:trPr>
              <w:tc>
                <w:tcPr>
                  <w:tcW w:w="10730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1077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0"/>
                  </w:tblGrid>
                  <w:tr w:rsidR="00D47772" w14:paraId="525612D4" w14:textId="77777777">
                    <w:tc>
                      <w:tcPr>
                        <w:tcW w:w="10773" w:type="dxa"/>
                        <w:hideMark/>
                      </w:tcPr>
                      <w:p w14:paraId="69A74D87" w14:textId="77777777" w:rsidR="00D47772" w:rsidRDefault="00D47772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PAR DE PRATOS 16" EM BRONZE B10, COM AS SEGUINTES CARACTERÍSTICAS MÍNIMAS: PAR DE PRATOS, COM DIÂMETRO DE 16" (DEZESSEIS POLEGADAS); CONFECCIONADOS EM LIGA DE BRONZE B10, CONTENDO APROXIMADAMENTE 10% DE ESTANHO; MATERIAL RESISTENTE, COM BOA DURABILIDADE E QUALIDADE SONORA; ACABAMENTO UNIFORME E RESISTENTE; BOA PROJEÇÃO SONORA E RESPOSTA ADEQUADA PARA APRESENTAÇÕES MUSICAIS; DEVERÃO POSSUIR CORREIAS/ALÇAS APROPRIADAS PARA EMPUNHADURA, QUANDO APLICÁVEL; PRODUTO NOVO, SEM USO, EM PERFEITO ESTADO DE CONSERVAÇÃO; DEVERÁ ACOMPANHAR TODOS OS ACESSÓRIOS NECESSÁRIOS PARA SUA PERFEITA UTILIZAÇÃO. GARANTIA MÍNIMA: 12 (DOZE) MESES CONTRA DEFEITOS DE FABRICAÇÃO.</w:t>
                        </w:r>
                      </w:p>
                    </w:tc>
                  </w:tr>
                </w:tbl>
                <w:p w14:paraId="4B1D203D" w14:textId="77777777" w:rsidR="00D47772" w:rsidRDefault="00D47772">
                  <w:pPr>
                    <w:spacing w:line="0" w:lineRule="auto"/>
                  </w:pPr>
                </w:p>
              </w:tc>
            </w:tr>
            <w:tr w:rsidR="00D47772" w14:paraId="388974F0" w14:textId="77777777" w:rsidTr="00D47772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FA6BE66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AE31890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131964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532070E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10,00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B458D83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PR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nil"/>
                    <w:bottom w:val="nil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652A3DF" w14:textId="77777777" w:rsidR="00D47772" w:rsidRDefault="00D47772">
                  <w:pPr>
                    <w:spacing w:line="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B656E37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83,36</w:t>
                  </w:r>
                </w:p>
              </w:tc>
              <w:tc>
                <w:tcPr>
                  <w:tcW w:w="168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D420368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833,60</w:t>
                  </w:r>
                </w:p>
              </w:tc>
            </w:tr>
            <w:tr w:rsidR="00D47772" w14:paraId="0CDEA46D" w14:textId="77777777" w:rsidTr="00D47772">
              <w:trPr>
                <w:trHeight w:val="230"/>
              </w:trPr>
              <w:tc>
                <w:tcPr>
                  <w:tcW w:w="10730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1077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0"/>
                  </w:tblGrid>
                  <w:tr w:rsidR="00D47772" w14:paraId="24EA0485" w14:textId="77777777">
                    <w:tc>
                      <w:tcPr>
                        <w:tcW w:w="10773" w:type="dxa"/>
                        <w:hideMark/>
                      </w:tcPr>
                      <w:p w14:paraId="0C57F1F5" w14:textId="77777777" w:rsidR="00D47772" w:rsidRDefault="00D47772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BAQUETA PARA BOMBO MARCHING BAND 16", COM AS SEGUINTES CARACTERÍSTICAS MÍNIMAS: INDICADA PARA UTILIZAÇÃO EM BOMBO MARCHING BAND DE 16"; CONJUNTO COMPOSTO POR 01 (UM) PAR DE BAQUETAS; CABO CONFECCIONADO EM MADEIRA, ALUMÍNIO OU MATERIAL EQUIVALENTE DE ALTA RESISTÊNCIA; CABEÇA COM MATERIAL APROPRIADO PARA EXECUÇÃO EM BOMBO, PROPORCIONANDO BOA RESPOSTA E QUALIDADE SONORA; COMPRIMENTO E PESO ADEQUADOS À UTILIZAÇÃO EM BANDAS MARCIAIS E FANFARRAS; BOA RESISTÊNCIA E DURABILIDADE PARA USO CONTÍNUO; PRODUTO NOVO, SEM USO, EM PERFEITO ESTADO DE CONSERVAÇÃO.</w:t>
                        </w:r>
                      </w:p>
                    </w:tc>
                  </w:tr>
                </w:tbl>
                <w:p w14:paraId="40BC24DA" w14:textId="77777777" w:rsidR="00D47772" w:rsidRDefault="00D47772">
                  <w:pPr>
                    <w:spacing w:line="0" w:lineRule="auto"/>
                  </w:pPr>
                </w:p>
              </w:tc>
            </w:tr>
            <w:tr w:rsidR="00D47772" w14:paraId="57E308C9" w14:textId="77777777" w:rsidTr="00D47772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456AC48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C1C3953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131965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1CFDF9A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10,00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EC1BE23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PR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nil"/>
                    <w:bottom w:val="nil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9A7F81F" w14:textId="77777777" w:rsidR="00D47772" w:rsidRDefault="00D47772">
                  <w:pPr>
                    <w:spacing w:line="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BE6789C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83,36</w:t>
                  </w:r>
                </w:p>
              </w:tc>
              <w:tc>
                <w:tcPr>
                  <w:tcW w:w="168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3ADA6C1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833,60</w:t>
                  </w:r>
                </w:p>
              </w:tc>
            </w:tr>
            <w:tr w:rsidR="00D47772" w14:paraId="3AA16AFF" w14:textId="77777777" w:rsidTr="00D47772">
              <w:trPr>
                <w:trHeight w:val="230"/>
              </w:trPr>
              <w:tc>
                <w:tcPr>
                  <w:tcW w:w="10730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1077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0"/>
                  </w:tblGrid>
                  <w:tr w:rsidR="00D47772" w14:paraId="74EAB9BE" w14:textId="77777777">
                    <w:tc>
                      <w:tcPr>
                        <w:tcW w:w="10773" w:type="dxa"/>
                        <w:hideMark/>
                      </w:tcPr>
                      <w:p w14:paraId="3BD4FC95" w14:textId="77777777" w:rsidR="00D47772" w:rsidRDefault="00D47772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BAQUETA PARA BOMBO MARCHING BAND 20", COM AS SEGUINTES CARACTERÍSTICAS MÍNIMAS: CONJUNTO COMPOSTO POR 01 (UM) PAR DE BAQUETAS; INDICADA PARA UTILIZAÇÃO EM BOMBO MARCHING BAND DE 20"; CABO CONFECCIONADO EM MADEIRA OU MATERIAL EQUIVALENTE DE ALTA RESISTÊNCIA; CABEÇA CONFECCIONADA EM MATERIAL APROPRIADO PARA EXECUÇÃO EM BOMBO, PROPORCIONANDO BOA RESPOSTA SONORA; DIMENSÕES, PESO E EQUILÍBRIO ADEQUADOS AO PORTE DO INSTRUMENTO; BOA RESISTÊNCIA E DURABILIDADE PARA USO CONTÍNUO; PRODUTO NOVO, SEM USO, EM PERFEITO ESTADO DE CONSERVAÇÃO E FUNCIONAMENTO.</w:t>
                        </w:r>
                      </w:p>
                    </w:tc>
                  </w:tr>
                </w:tbl>
                <w:p w14:paraId="6BE49127" w14:textId="77777777" w:rsidR="00D47772" w:rsidRDefault="00D47772">
                  <w:pPr>
                    <w:spacing w:line="0" w:lineRule="auto"/>
                  </w:pPr>
                </w:p>
              </w:tc>
            </w:tr>
            <w:tr w:rsidR="00D47772" w14:paraId="40829843" w14:textId="77777777" w:rsidTr="00D47772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D928CC8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A2FADD2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131966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22C30F8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10,00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45F9893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PR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nil"/>
                    <w:bottom w:val="nil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26D0A43" w14:textId="77777777" w:rsidR="00D47772" w:rsidRDefault="00D47772">
                  <w:pPr>
                    <w:spacing w:line="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C2F4B10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83,36</w:t>
                  </w:r>
                </w:p>
              </w:tc>
              <w:tc>
                <w:tcPr>
                  <w:tcW w:w="168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D5F6A6D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833,60</w:t>
                  </w:r>
                </w:p>
              </w:tc>
            </w:tr>
            <w:tr w:rsidR="00D47772" w14:paraId="13536F07" w14:textId="77777777" w:rsidTr="00D47772">
              <w:trPr>
                <w:trHeight w:val="230"/>
              </w:trPr>
              <w:tc>
                <w:tcPr>
                  <w:tcW w:w="10730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1077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0"/>
                  </w:tblGrid>
                  <w:tr w:rsidR="00D47772" w14:paraId="4F96928C" w14:textId="77777777">
                    <w:tc>
                      <w:tcPr>
                        <w:tcW w:w="10773" w:type="dxa"/>
                        <w:hideMark/>
                      </w:tcPr>
                      <w:p w14:paraId="6D1812CF" w14:textId="77777777" w:rsidR="00D47772" w:rsidRDefault="00D47772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 xml:space="preserve">BAQUETA PARA BOMBO MARCHING BAND 22", COM AS SEGUINTES CARACTERÍSTICAS MÍNIMAS: CONJUNTO COMPOSTO POR 01 (UM) PAR DE BAQUETAS; INDICADA PARA UTILIZAÇÃO EM BOMBO MARCHING BAND DE 22"; CABO CONFECCIONADO EM MADEIRA OU MATERIAL 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lastRenderedPageBreak/>
                          <w:t>EQUIVALENTE DE ALTA RESISTÊNCIA; CABEÇA CONFECCIONADA EM MATERIAL APROPRIADO PARA EXECUÇÃO EM BOMBO, PROPORCIONANDO BOA RESPOSTA E PROJEÇÃO SONORA; DIMENSÕES, PESO E EQUILÍBRIO ADEQUADOS AO PORTE DO INSTRUMENTO; BOA RESISTÊNCIA E DURABILIDADE PARA USO CONTÍNUO; PRODUTO NOVO, SEM USO, EM PERFEITO ESTADO DE CONSERVAÇÃO.</w:t>
                        </w:r>
                      </w:p>
                    </w:tc>
                  </w:tr>
                </w:tbl>
                <w:p w14:paraId="5E80EEBB" w14:textId="77777777" w:rsidR="00D47772" w:rsidRDefault="00D47772">
                  <w:pPr>
                    <w:spacing w:line="0" w:lineRule="auto"/>
                  </w:pPr>
                </w:p>
              </w:tc>
            </w:tr>
            <w:tr w:rsidR="00D47772" w14:paraId="36D58E19" w14:textId="77777777" w:rsidTr="00D47772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2D71306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lastRenderedPageBreak/>
                    <w:t>12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001787E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131967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3782CCE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5,00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45B99B3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nil"/>
                    <w:bottom w:val="nil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9245113" w14:textId="77777777" w:rsidR="00D47772" w:rsidRDefault="00D47772">
                  <w:pPr>
                    <w:spacing w:line="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1473911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2.485,26</w:t>
                  </w:r>
                </w:p>
              </w:tc>
              <w:tc>
                <w:tcPr>
                  <w:tcW w:w="168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46521FD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12.426,30</w:t>
                  </w:r>
                </w:p>
              </w:tc>
            </w:tr>
            <w:tr w:rsidR="00D47772" w14:paraId="5CAB3601" w14:textId="77777777" w:rsidTr="00D47772">
              <w:trPr>
                <w:trHeight w:val="230"/>
              </w:trPr>
              <w:tc>
                <w:tcPr>
                  <w:tcW w:w="10730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1077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0"/>
                  </w:tblGrid>
                  <w:tr w:rsidR="00D47772" w14:paraId="1047058A" w14:textId="77777777">
                    <w:tc>
                      <w:tcPr>
                        <w:tcW w:w="10773" w:type="dxa"/>
                        <w:hideMark/>
                      </w:tcPr>
                      <w:p w14:paraId="39B92ED9" w14:textId="77777777" w:rsidR="00D47772" w:rsidRDefault="00D47772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SEXTON COM CARRIER E COLETE - 6", 8", 10", 12", 13" E 14", COM AS SEGUINTES CARACTERÍSTICAS MÍNIMAS: CONJUNTO COMPOSTO POR 06 (SEIS) TAMBORES, NOS DIÂMETROS DE 6", 8", 10", 12", 13" E 14"; CASCOS CONFECCIONADOS EM MADEIRA, FIBRA OU MATERIAL EQUIVALENTE DE ALTA RESISTÊNCIA, ADEQUADO AO USO CONTÍNUO; AROS RESISTENTES, PRÓPRIOS PARA INSTRUMENTOS DE PERCUSSÃO; PELES APROPRIADAS PARA PERCUSSÃO, COM SISTEMA QUE PERMITA A REGULAGEM E AFINAÇÃO DOS TAMBORES; FERRAGENS RESISTENTES E ADEQUADAS À UTILIZAÇÃO EM BANDAS MARCIAIS E FANFARRAS; INSTRUMENTOS COM ACABAMENTO DE BOA QUALIDADE, RESISTÊNCIA E DURABILIDADE; DEVERÁ ACOMPANHAR CARRIER/SUPORTE PARA SUSTENTAÇÃO DO CONJUNTO, APROPRIADO PARA FIXAÇÃO DOS SEIS TAMBORES; DEVERÁ ACOMPANHAR COLETE TIPO MARCHING, ERGONÔMICO E AJUSTÁVEL, DESTINADO À SUSTENTAÇÃO E DISTRIBUIÇÃO ADEQUADA DO PESO DO CONJUNTO DURANTE A EXECUÇÃO; SISTEMA DE SUPORTE COM REGULAGENS NECESSÁRIAS PARA PROPORCIONAR SEGURANÇA E CONFORTO AO MÚSICO; PRODUTO NOVO, SEM USO, EM PERFEITO ESTADO DE CONSERVAÇÃO E FUNCIONAMENTO; DEVERÁ ACOMPANHAR TODOS OS ACESSÓRIOS NECESSÁRIOS PARA SUA PERFEITA MONTAGEM E UTILIZAÇÃO. GARANTIA MÍNIMA: 12 (DOZE) MESES CONTRA DEFEITOS DE FABRICAÇÃO.</w:t>
                        </w:r>
                      </w:p>
                    </w:tc>
                  </w:tr>
                </w:tbl>
                <w:p w14:paraId="0FAC3649" w14:textId="77777777" w:rsidR="00D47772" w:rsidRDefault="00D47772">
                  <w:pPr>
                    <w:spacing w:line="0" w:lineRule="auto"/>
                  </w:pPr>
                </w:p>
              </w:tc>
            </w:tr>
            <w:tr w:rsidR="00D47772" w14:paraId="4E05CE24" w14:textId="77777777" w:rsidTr="00D47772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F43BA01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4437295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131968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A8F9D23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5,00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28C2DD8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nil"/>
                    <w:bottom w:val="nil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6C7810C" w14:textId="77777777" w:rsidR="00D47772" w:rsidRDefault="00D47772">
                  <w:pPr>
                    <w:spacing w:line="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EAE916F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1.816,23</w:t>
                  </w:r>
                </w:p>
              </w:tc>
              <w:tc>
                <w:tcPr>
                  <w:tcW w:w="168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A0E34A1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9.081,15</w:t>
                  </w:r>
                </w:p>
              </w:tc>
            </w:tr>
            <w:tr w:rsidR="00D47772" w14:paraId="6C5CE592" w14:textId="77777777" w:rsidTr="00D47772">
              <w:trPr>
                <w:trHeight w:val="230"/>
              </w:trPr>
              <w:tc>
                <w:tcPr>
                  <w:tcW w:w="10730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1077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0"/>
                  </w:tblGrid>
                  <w:tr w:rsidR="00D47772" w14:paraId="66D6C871" w14:textId="77777777">
                    <w:tc>
                      <w:tcPr>
                        <w:tcW w:w="10773" w:type="dxa"/>
                        <w:hideMark/>
                      </w:tcPr>
                      <w:p w14:paraId="4FC22A1F" w14:textId="77777777" w:rsidR="00D47772" w:rsidRDefault="00D47772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TRITON TENOR DRUMS 8"-10"-12", COM AS SEGUINTES CARACTERÍSTICAS MÍNIMAS: CONJUNTO COMPOSTO POR TAMBORES COM DIÂMETROS DE 8", 10" E 12"; CASCOS CONFECCIONADOS EM MADEIRA OU MATERIAL DE QUALIDADE EQUIVALENTE, RESISTENTE AO USO CONTÍNUO; ACABAMENTO EXTERNO RESISTENTE E DE BOA DURABILIDADE; AROS METÁLICOS OU EM MATERIAL RESISTENTE; PELE APROPRIADA PARA INSTRUMENTOS DE PERCUSSÃO, COM SISTEMA DE AFINAÇÃO; FERRAGENS RESISTENTES E ADEQUADAS PARA USO EM APRESENTAÇÕES E ENSAIOS; DEVERÁ ACOMPANHAR SUPORTE/COLETE (CARRIER) APROPRIADO PARA SUSTENTAÇÃO DO CONJUNTO DURANTE A EXECUÇÃO, COM SISTEMA DE AJUSTE; PRODUTO NOVO, SEM USO, EM PERFEITO ESTADO DE CONSERVAÇÃO E FUNCIONAMENTO; DEVERÁ POSSUIR TODOS OS ACESSÓRIOS NECESSÁRIOS PARA SUA PERFEITA UTILIZAÇÃO. GARANTIA MÍNIMA: 12 (DOZE) MESES CONTRA DEFEITOS DE FABRICAÇÃO.</w:t>
                        </w:r>
                      </w:p>
                    </w:tc>
                  </w:tr>
                </w:tbl>
                <w:p w14:paraId="58D48771" w14:textId="77777777" w:rsidR="00D47772" w:rsidRDefault="00D47772">
                  <w:pPr>
                    <w:spacing w:line="0" w:lineRule="auto"/>
                  </w:pPr>
                </w:p>
              </w:tc>
            </w:tr>
            <w:tr w:rsidR="00D47772" w14:paraId="1945BF90" w14:textId="77777777" w:rsidTr="00D47772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2E004FB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72BDD3D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131969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8D32EA5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5,00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8B166B4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nil"/>
                    <w:bottom w:val="nil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8BDDD69" w14:textId="77777777" w:rsidR="00D47772" w:rsidRDefault="00D47772">
                  <w:pPr>
                    <w:spacing w:line="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6E3CCB3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1.276,13</w:t>
                  </w:r>
                </w:p>
              </w:tc>
              <w:tc>
                <w:tcPr>
                  <w:tcW w:w="168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C30DAC7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6.380,65</w:t>
                  </w:r>
                </w:p>
              </w:tc>
            </w:tr>
            <w:tr w:rsidR="00D47772" w14:paraId="53A717E8" w14:textId="77777777" w:rsidTr="00D47772">
              <w:trPr>
                <w:trHeight w:val="230"/>
              </w:trPr>
              <w:tc>
                <w:tcPr>
                  <w:tcW w:w="10730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1077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0"/>
                  </w:tblGrid>
                  <w:tr w:rsidR="00D47772" w14:paraId="67D44C2D" w14:textId="77777777">
                    <w:tc>
                      <w:tcPr>
                        <w:tcW w:w="10773" w:type="dxa"/>
                        <w:hideMark/>
                      </w:tcPr>
                      <w:p w14:paraId="23D2C4CA" w14:textId="77777777" w:rsidR="00D47772" w:rsidRDefault="00D47772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LIRA DE 27 TECLAS, COM AS SEGUINTES CARACTERÍSTICAS MÍNIMAS: LIRA COMPOSTA POR 27 (VINTE E SETE) TECLAS; TECLAS CONFECCIONADAS EM METAL, ALUMÍNIO OU MATERIAL EQUIVALENTE, PROPORCIONANDO BOA SONORIDADE E RESISTÊNCIA; AFINAÇÃO ADEQUADA AO PADRÃO MUSICAL DO INSTRUMENTO; ESTRUTURA RESISTENTE E APROPRIADA PARA USO EM BANDAS E FANFARRAS; BOA PROJEÇÃO E DEFINIÇÃO SONORA; DEVERÁ POSSUIR SISTEMA APROPRIADO PARA FIXAÇÃO E SUSTENTAÇÃO DURANTE A EXECUÇÃO; ACOMPANHAR 01 (UM) PAR DE BAQUETAS PRÓPRIAS PARA LIRA, COMPATÍVEIS COM O INSTRUMENTO; ACOMPANHAR 01 (UM) TALABARTE PRÓPRIA PARA LIRA, COMPATÍVEL COM O INSTRUMENTO; PRODUTO NOVO, SEM USO, EM PERFEITO ESTADO DE CONSERVAÇÃO E FUNCIONAMENTO; DEVERÁ ACOMPANHAR TODOS OS ACESSÓRIOS NECESSÁRIOS PARA SUA PERFEITA UTILIZAÇÃO. GARANTIA MÍNIMA: 12 (DOZE) MESES CONTRA DEFEITOS DE FABRICAÇÃO.</w:t>
                        </w:r>
                      </w:p>
                    </w:tc>
                  </w:tr>
                </w:tbl>
                <w:p w14:paraId="567B4F89" w14:textId="77777777" w:rsidR="00D47772" w:rsidRDefault="00D47772">
                  <w:pPr>
                    <w:spacing w:line="0" w:lineRule="auto"/>
                  </w:pPr>
                </w:p>
              </w:tc>
            </w:tr>
            <w:tr w:rsidR="00D47772" w14:paraId="41B5D9A3" w14:textId="77777777" w:rsidTr="00D47772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C4CF0A7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EB91A8C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131970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E3C4B91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10,00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A2BEA4B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nil"/>
                    <w:bottom w:val="nil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1C81950" w14:textId="77777777" w:rsidR="00D47772" w:rsidRDefault="00D47772">
                  <w:pPr>
                    <w:spacing w:line="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47FD247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4.365,54</w:t>
                  </w:r>
                </w:p>
              </w:tc>
              <w:tc>
                <w:tcPr>
                  <w:tcW w:w="168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6B2BAD1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43.655,40</w:t>
                  </w:r>
                </w:p>
              </w:tc>
            </w:tr>
            <w:tr w:rsidR="00D47772" w14:paraId="04991CEE" w14:textId="77777777" w:rsidTr="00D47772">
              <w:trPr>
                <w:trHeight w:val="230"/>
              </w:trPr>
              <w:tc>
                <w:tcPr>
                  <w:tcW w:w="10730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1077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0"/>
                  </w:tblGrid>
                  <w:tr w:rsidR="00D47772" w14:paraId="4230FEF6" w14:textId="77777777">
                    <w:tc>
                      <w:tcPr>
                        <w:tcW w:w="10773" w:type="dxa"/>
                        <w:hideMark/>
                      </w:tcPr>
                      <w:p w14:paraId="786B29D6" w14:textId="77777777" w:rsidR="00D47772" w:rsidRDefault="00D47772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BOMBARDINO, COM AS SEGUINTES CARACTERÍSTICAS MÍNIMAS: INSTRUMENTO TIPO BOMBARDINO (EUPHONIUM); AFINAÇÃO EM SI BEMOL (BB); CORPO CONFECCIONADO EM LATÃO OU MATERIAL EQUIVALENTE DE QUALIDADE E RESISTÊNCIA; SISTEMA DE VÁLVULAS COM, NO MÍNIMO, 3 (TRÊS) VÁLVULAS/PISTÕES, EM PERFEITO FUNCIONAMENTO; CAMPANA APROPRIADA AO MODELO DO INSTRUMENTO; ACABAMENTO RESISTENTE E ADEQUADO AO USO CONTÍNUO; BOA PROJEÇÃO E QUALIDADE SONORA; ACOMPANHAR BOCAL COMPATÍVEL COM O INSTRUMENTO; ACOMPANHAR ESTOJO OU CASE APROPRIADO PARA TRANSPORTE E PROTEÇÃO; ACOMPANHAR ACESSÓRIOS NECESSÁRIOS PARA MANUTENÇÃO BÁSICA E UTILIZAÇÃO; PRODUTO NOVO, SEM USO, EM PERFEITO ESTADO DE CONSERVAÇÃO E FUNCIONAMENTO. GARANTIA MÍNIMA: 12 (DOZE) MESES CONTRA DEFEITOS DE FABRICAÇÃO.</w:t>
                        </w:r>
                      </w:p>
                    </w:tc>
                  </w:tr>
                </w:tbl>
                <w:p w14:paraId="6CB205E5" w14:textId="77777777" w:rsidR="00D47772" w:rsidRDefault="00D47772">
                  <w:pPr>
                    <w:spacing w:line="0" w:lineRule="auto"/>
                  </w:pPr>
                </w:p>
              </w:tc>
            </w:tr>
            <w:tr w:rsidR="00D47772" w14:paraId="548E93CD" w14:textId="77777777" w:rsidTr="00D47772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0F777F5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0C1ACE6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131971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112C48E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10,00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80B4821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nil"/>
                    <w:bottom w:val="nil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3DACF3B" w14:textId="77777777" w:rsidR="00D47772" w:rsidRDefault="00D47772">
                  <w:pPr>
                    <w:spacing w:line="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C4CACDC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1.306,63</w:t>
                  </w:r>
                </w:p>
              </w:tc>
              <w:tc>
                <w:tcPr>
                  <w:tcW w:w="168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49072BD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13.066,30</w:t>
                  </w:r>
                </w:p>
              </w:tc>
            </w:tr>
            <w:tr w:rsidR="00D47772" w14:paraId="28AF43C9" w14:textId="77777777" w:rsidTr="00D47772">
              <w:trPr>
                <w:trHeight w:val="230"/>
              </w:trPr>
              <w:tc>
                <w:tcPr>
                  <w:tcW w:w="10730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1077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0"/>
                  </w:tblGrid>
                  <w:tr w:rsidR="00D47772" w14:paraId="467E534F" w14:textId="77777777">
                    <w:tc>
                      <w:tcPr>
                        <w:tcW w:w="10773" w:type="dxa"/>
                        <w:hideMark/>
                      </w:tcPr>
                      <w:p w14:paraId="7CC902D3" w14:textId="77777777" w:rsidR="00D47772" w:rsidRDefault="00D47772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TROMPETE, COM AS SEGUINTES CARACTERÍSTICAS MÍNIMAS: INSTRUMENTO TIPO TROMPETE; AFINAÇÃO EM SI BEMOL (BB); CORPO CONFECCIONADO EM LATÃO OU MATERIAL EQUIVALENTE, DE BOA QUALIDADE E RESISTÊNCIA; SISTEMA COM 3 (TRÊS) VÁLVULAS/PISTÕES, COM FUNCIONAMENTO PRECISO; CAMPANA CONFECCIONADA EM MATERIAL METÁLICO APROPRIADO; TUBULAÇÃO RESISTENTE E ADEQUADA AO USO CONTÍNUO; ACABAMENTO DE BOA QUALIDADE E DURABILIDADE; BOA PROJEÇÃO E QUALIDADE SONORA; ACOMPANHAR 01 (UM) BOCAL COMPATÍVEL COM O INSTRUMENTO; ACOMPANHAR ESTOJO OU CASE APROPRIADO PARA TRANSPORTE E PROTEÇÃO; ACOMPANHAR ACESSÓRIOS NECESSÁRIOS PARA MANUTENÇÃO BÁSICA E UTILIZAÇÃO; PRODUTO NOVO, SEM USO, EM PERFEITO ESTADO DE CONSERVAÇÃO E FUNCIONAMENTO. GARANTIA MÍNIMA: 12 (DOZE) MESES CONTRA DEFEITOS DE FABRICAÇÃO.</w:t>
                        </w:r>
                      </w:p>
                    </w:tc>
                  </w:tr>
                </w:tbl>
                <w:p w14:paraId="774EE4DF" w14:textId="77777777" w:rsidR="00D47772" w:rsidRDefault="00D47772">
                  <w:pPr>
                    <w:spacing w:line="0" w:lineRule="auto"/>
                  </w:pPr>
                </w:p>
              </w:tc>
            </w:tr>
            <w:tr w:rsidR="00D47772" w14:paraId="114AAC1E" w14:textId="77777777" w:rsidTr="00D47772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6C84AC3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CE90564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131972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2808C0C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10,00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8895D1D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nil"/>
                    <w:bottom w:val="nil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8C5D037" w14:textId="77777777" w:rsidR="00D47772" w:rsidRDefault="00D47772">
                  <w:pPr>
                    <w:spacing w:line="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7D1C50C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451,74</w:t>
                  </w:r>
                </w:p>
              </w:tc>
              <w:tc>
                <w:tcPr>
                  <w:tcW w:w="168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5810287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4.517,40</w:t>
                  </w:r>
                </w:p>
              </w:tc>
            </w:tr>
            <w:tr w:rsidR="00D47772" w14:paraId="5160A7DD" w14:textId="77777777" w:rsidTr="00D47772">
              <w:trPr>
                <w:trHeight w:val="230"/>
              </w:trPr>
              <w:tc>
                <w:tcPr>
                  <w:tcW w:w="10730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1077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0"/>
                  </w:tblGrid>
                  <w:tr w:rsidR="00D47772" w14:paraId="094BE90E" w14:textId="77777777">
                    <w:tc>
                      <w:tcPr>
                        <w:tcW w:w="10773" w:type="dxa"/>
                        <w:hideMark/>
                      </w:tcPr>
                      <w:p w14:paraId="78B9C1C7" w14:textId="77777777" w:rsidR="00D47772" w:rsidRDefault="00D47772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 xml:space="preserve">SURDO 30" X 14", COM AS SEGUINTES CARACTERÍSTICAS MÍNIMAS: INSTRUMENTO TIPO SURDO, COM DIMENSÕES DE 30" DE DIÂMETRO X 14" DE PROFUNDIDADE; CASCO CONFECCIONADO EM ALUMÍNIO, MADEIRA, AÇO OU MATERIAL EQUIVALENTE DE ALTA RESISTÊNCIA; PELES APROPRIADAS PARA INSTRUMENTOS DE PERCUSSÃO; SISTEMA DE TENSÃO E AFINAÇÃO, PERMITINDO A REGULAGEM ADEQUADA DA SONORIDADE; AROS E FERRAGENS RESISTENTES E DURÁVEIS; BOA PROJEÇÃO SONORA E RESPOSTA ADEQUADA PARA ACOMPANHAMENTO RÍTMICO; ACABAMENTO RESISTENTE E APROPRIADO PARA USO CONTÍNUO; PRODUTO NOVO, SEM USO, EM 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lastRenderedPageBreak/>
                          <w:t>PERFEITO ESTADO DE CONSERVAÇÃO E FUNCIONAMENTO; DEVERÁ ACOMPANHAR TODOS OS ACESSÓRIOS NECESSÁRIOS PARA SUA PERFEITA UTILIZAÇÃO. GARANTIA MÍNIMA: 12 (DOZE) MESES CONTRA DEFEITOS DE FABRICAÇÃO.</w:t>
                        </w:r>
                      </w:p>
                    </w:tc>
                  </w:tr>
                </w:tbl>
                <w:p w14:paraId="40387801" w14:textId="77777777" w:rsidR="00D47772" w:rsidRDefault="00D47772">
                  <w:pPr>
                    <w:spacing w:line="0" w:lineRule="auto"/>
                  </w:pPr>
                </w:p>
              </w:tc>
            </w:tr>
            <w:tr w:rsidR="00D47772" w14:paraId="3621F8E0" w14:textId="77777777" w:rsidTr="00D47772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414998A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lastRenderedPageBreak/>
                    <w:t>18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552E4DA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131973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8224EFE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10,00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73D5145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nil"/>
                    <w:bottom w:val="nil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663AC97" w14:textId="77777777" w:rsidR="00D47772" w:rsidRDefault="00D47772">
                  <w:pPr>
                    <w:spacing w:line="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8E1059C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4.323,28</w:t>
                  </w:r>
                </w:p>
              </w:tc>
              <w:tc>
                <w:tcPr>
                  <w:tcW w:w="168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BA0E29B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43.232,80</w:t>
                  </w:r>
                </w:p>
              </w:tc>
            </w:tr>
            <w:tr w:rsidR="00D47772" w14:paraId="11D71E72" w14:textId="77777777" w:rsidTr="00D47772">
              <w:trPr>
                <w:trHeight w:val="230"/>
              </w:trPr>
              <w:tc>
                <w:tcPr>
                  <w:tcW w:w="10730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1077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0"/>
                  </w:tblGrid>
                  <w:tr w:rsidR="00D47772" w14:paraId="7986BE72" w14:textId="77777777">
                    <w:tc>
                      <w:tcPr>
                        <w:tcW w:w="10773" w:type="dxa"/>
                        <w:hideMark/>
                      </w:tcPr>
                      <w:p w14:paraId="5055756D" w14:textId="77777777" w:rsidR="00D47772" w:rsidRDefault="00D47772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CORNETA CURTA EM SI BEMOL (BB) NIQUELADA, COM AS SEGUINTES CARACTERÍSTICAS MÍNIMAS: INSTRUMENTO TIPO CORNETA CURTA; AFINAÇÃO EM SI BEMOL (BB); CORPO CONFECCIONADO EM LATÃO OU MATERIAL METÁLICO EQUIVALENTE, COM ACABAMENTO NIQUELADO; SISTEMA COM 3 (TRÊS) VÁLVULAS/PISTÕES, COM FUNCIONAMENTO PRECISO E ADEQUADO; CAMPANA INTEGRADA AO CORPO DO INSTRUMENTO, CONFORME PADRÃO DO MODELO; BOA PROJEÇÃO E QUALIDADE SONORA; ACABAMENTO RESISTENTE E ADEQUADO AO USO CONTÍNUO; ACOMPANHAR 01 (UM) BOCAL COMPATÍVEL COM O INSTRUMENTO; ACOMPANHAR ESTOJO, CASE OU CAPA APROPRIADA PARA TRANSPORTE E PROTEÇÃO, QUANDO APLICÁVEL; ACOMPANHAR OS ACESSÓRIOS NECESSÁRIOS PARA SUA PERFEITA UTILIZAÇÃO E MANUTENÇÃO BÁSICA; PRODUTO NOVO, SEM USO, EM PERFEITO ESTADO DE CONSERVAÇÃO E FUNCIONAMENTO. ESTABELECIDAS. GARANTIA MÍNIMA: 12 (DOZE) MESES CONTRA DEFEITOS DE FABRICAÇÃO.</w:t>
                        </w:r>
                      </w:p>
                    </w:tc>
                  </w:tr>
                </w:tbl>
                <w:p w14:paraId="4145122D" w14:textId="77777777" w:rsidR="00D47772" w:rsidRDefault="00D47772">
                  <w:pPr>
                    <w:spacing w:line="0" w:lineRule="auto"/>
                  </w:pPr>
                </w:p>
              </w:tc>
            </w:tr>
            <w:tr w:rsidR="00D47772" w14:paraId="1BBAE2B9" w14:textId="77777777" w:rsidTr="00D47772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4B7A394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40B2608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131974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ABEBC67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20,00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24E776F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nil"/>
                    <w:bottom w:val="nil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748CA1F" w14:textId="77777777" w:rsidR="00D47772" w:rsidRDefault="00D47772">
                  <w:pPr>
                    <w:spacing w:line="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E7ED736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28,22</w:t>
                  </w:r>
                </w:p>
              </w:tc>
              <w:tc>
                <w:tcPr>
                  <w:tcW w:w="168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3130530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564,40</w:t>
                  </w:r>
                </w:p>
              </w:tc>
            </w:tr>
            <w:tr w:rsidR="00D47772" w14:paraId="00EDEF45" w14:textId="77777777" w:rsidTr="00D47772">
              <w:trPr>
                <w:trHeight w:val="230"/>
              </w:trPr>
              <w:tc>
                <w:tcPr>
                  <w:tcW w:w="10730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1077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0"/>
                  </w:tblGrid>
                  <w:tr w:rsidR="00D47772" w14:paraId="57CC7E37" w14:textId="77777777">
                    <w:tc>
                      <w:tcPr>
                        <w:tcW w:w="10773" w:type="dxa"/>
                        <w:hideMark/>
                      </w:tcPr>
                      <w:p w14:paraId="6B989657" w14:textId="77777777" w:rsidR="00D47772" w:rsidRDefault="00D47772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TALABARTE PARA INSTRUMENTO MUSICAL, COM AS SEGUINTES CARACTERÍSTICAS MÍNIMAS: TALABARTE CONFECCIONADO EM MATERIAL RESISTENTE E DURÁVEL, NYLON, COURO SINTÉTICO OU MATERIAL EQUIVALENTE; SISTEMA APROPRIADO PARA SUSTENTAÇÃO E TRANSPORTE DO INSTRUMENTO DURANTE A EXECUÇÃO MUSICAL; POSSUIR REGULAGEM DE COMPRIMENTO, PERMITINDO AJUSTE ADEQUADO AO USUÁRIO; EQUIPADO COM GANCHO, MOSQUETÃO OU SISTEMA DE FIXAÇÃO RESISTENTE, COMPATÍVEL COM O INSTRUMENTO; COSTURAS E FERRAGENS RESISTENTES AO USO CONTÍNUO; PROPORCIONAR SEGURANÇA E CONFORTO DURANTE A UTILIZAÇÃO; ADEQUADO PARA USO EM INSTRUMENTOS DE SOPRO, PERCUSSÃO OU OUTROS INSTRUMENTOS COMPATÍVEIS; PRODUTO NOVO, SEM USO, EM PERFEITO ESTADO DE CONSERVAÇÃO.</w:t>
                        </w:r>
                      </w:p>
                    </w:tc>
                  </w:tr>
                </w:tbl>
                <w:p w14:paraId="5B12F280" w14:textId="77777777" w:rsidR="00D47772" w:rsidRDefault="00D47772">
                  <w:pPr>
                    <w:spacing w:line="0" w:lineRule="auto"/>
                  </w:pPr>
                </w:p>
              </w:tc>
            </w:tr>
            <w:tr w:rsidR="00D47772" w14:paraId="6FA5C41C" w14:textId="77777777" w:rsidTr="00D47772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300EA94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53418AB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131975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AA32274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20,00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F6D76D0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nil"/>
                    <w:bottom w:val="nil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573C5A8" w14:textId="77777777" w:rsidR="00D47772" w:rsidRDefault="00D47772">
                  <w:pPr>
                    <w:spacing w:line="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5728B6F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46,45</w:t>
                  </w:r>
                </w:p>
              </w:tc>
              <w:tc>
                <w:tcPr>
                  <w:tcW w:w="168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65BED26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929,00</w:t>
                  </w:r>
                </w:p>
              </w:tc>
            </w:tr>
            <w:tr w:rsidR="00D47772" w14:paraId="075C472B" w14:textId="77777777" w:rsidTr="00D47772">
              <w:trPr>
                <w:trHeight w:val="230"/>
              </w:trPr>
              <w:tc>
                <w:tcPr>
                  <w:tcW w:w="10730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1077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0"/>
                  </w:tblGrid>
                  <w:tr w:rsidR="00D47772" w14:paraId="45115DA7" w14:textId="77777777">
                    <w:tc>
                      <w:tcPr>
                        <w:tcW w:w="10773" w:type="dxa"/>
                        <w:hideMark/>
                      </w:tcPr>
                      <w:p w14:paraId="4561694C" w14:textId="77777777" w:rsidR="00D47772" w:rsidRDefault="00D47772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MAÇANETA PARA BOMBO, COM AS SEGUINTES CARACTERÍSTICAS MÍNIMAS: MAÇANETA/BAQUETA PARA BOMBO, APROPRIADA PARA EXECUÇÃO DO INSTRUMENTO; CABO CONFECCIONADO EM MADEIRA OU MATERIAL EQUIVALENTE DE ALTA RESISTÊNCIA; CABEÇA REVESTIDA OU CONFECCIONADA EM FELTRO, LÃ, BORRACHA, ESPUMA OU MATERIAL EQUIVALENTE, ADEQUADO PARA PRODUÇÃO SONORA E PROTEÇÃO DA PELE DO INSTRUMENTO; BOA RESISTÊNCIA E DURABILIDADE PARA USO CONTÍNUO; PESO E DIMENSÕES ADEQUADOS PARA PROPORCIONAR EQUILÍBRIO E CONFORTO DURANTE A EXECUÇÃO; PROPORCIONAR RESPOSTA SONORA ADEQUADA AO INSTRUMENTO; PRODUTO NOVO, SEM USO, EM PERFEITO ESTADO DE CONSERVAÇÃO;</w:t>
                        </w:r>
                      </w:p>
                    </w:tc>
                  </w:tr>
                </w:tbl>
                <w:p w14:paraId="4642AFBA" w14:textId="77777777" w:rsidR="00D47772" w:rsidRDefault="00D47772">
                  <w:pPr>
                    <w:spacing w:line="0" w:lineRule="auto"/>
                  </w:pPr>
                </w:p>
              </w:tc>
            </w:tr>
            <w:tr w:rsidR="00D47772" w14:paraId="560FD784" w14:textId="77777777" w:rsidTr="00D47772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A22F2DE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9CC1BF8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131976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659D389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10,00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F14EB77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nil"/>
                    <w:bottom w:val="nil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099ECA7" w14:textId="77777777" w:rsidR="00D47772" w:rsidRDefault="00D47772">
                  <w:pPr>
                    <w:spacing w:line="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C1893E5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1.432,38</w:t>
                  </w:r>
                </w:p>
              </w:tc>
              <w:tc>
                <w:tcPr>
                  <w:tcW w:w="168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5EE67C5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14.323,80</w:t>
                  </w:r>
                </w:p>
              </w:tc>
            </w:tr>
            <w:tr w:rsidR="00D47772" w14:paraId="0D343FAA" w14:textId="77777777" w:rsidTr="00D47772">
              <w:trPr>
                <w:trHeight w:val="230"/>
              </w:trPr>
              <w:tc>
                <w:tcPr>
                  <w:tcW w:w="10730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1077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0"/>
                  </w:tblGrid>
                  <w:tr w:rsidR="00D47772" w14:paraId="7E696322" w14:textId="77777777">
                    <w:tc>
                      <w:tcPr>
                        <w:tcW w:w="10773" w:type="dxa"/>
                        <w:hideMark/>
                      </w:tcPr>
                      <w:p w14:paraId="38CBD2F9" w14:textId="77777777" w:rsidR="00D47772" w:rsidRDefault="00D47772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TROMBONE DE VARA, COM AS SEGUINTES CARACTERÍSTICAS MÍNIMAS: INSTRUMENTO TIPO TROMBONE DE VARA; AFINAÇÃO EM SI BEMOL (BB); CORPO CONFECCIONADO EM LATÃO OU MATERIAL METÁLICO EQUIVALENTE, DE BOA QUALIDADE E RESISTÊNCIA; SISTEMA DE VARA DESLIZANTE COM FUNCIONAMENTO SUAVE E PRECISO; CAMPANA CONFECCIONADA EM MATERIAL METÁLICO APROPRIADO; BOA PROJEÇÃO E QUALIDADE SONORA; ACABAMENTO RESISTENTE E ADEQUADO AO USO CONTÍNUO; ACOMPANHAR 01 (UM) BOCAL COMPATÍVEL COM O INSTRUMENTO; ACOMPANHAR ESTOJO, CASE OU CAPA APROPRIADA PARA TRANSPORTE E PROTEÇÃO; ACOMPANHAR ACESSÓRIOS NECESSÁRIOS PARA MANUTENÇÃO BÁSICA E UTILIZAÇÃO; PRODUTO NOVO, SEM USO, EM PERFEITO ESTADO DE CONSERVAÇÃO E FUNCIONAMENTO. GARANTIA MÍNIMA: 12 (DOZE) MESES CONTRA DEFEITOS DE FABRICAÇÃO.</w:t>
                        </w:r>
                      </w:p>
                    </w:tc>
                  </w:tr>
                </w:tbl>
                <w:p w14:paraId="2C0D16E6" w14:textId="77777777" w:rsidR="00D47772" w:rsidRDefault="00D47772">
                  <w:pPr>
                    <w:spacing w:line="0" w:lineRule="auto"/>
                  </w:pPr>
                </w:p>
              </w:tc>
            </w:tr>
            <w:tr w:rsidR="00D47772" w14:paraId="3B22B99A" w14:textId="77777777" w:rsidTr="00D47772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87B0286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21C9723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131977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DDEE5FD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10,00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B2A17AB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nil"/>
                    <w:bottom w:val="nil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8DABF3B" w14:textId="77777777" w:rsidR="00D47772" w:rsidRDefault="00D47772">
                  <w:pPr>
                    <w:spacing w:line="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AE7188B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3.165,87</w:t>
                  </w:r>
                </w:p>
              </w:tc>
              <w:tc>
                <w:tcPr>
                  <w:tcW w:w="168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EA56BBB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31.658,70</w:t>
                  </w:r>
                </w:p>
              </w:tc>
            </w:tr>
            <w:tr w:rsidR="00D47772" w14:paraId="64D9ABE2" w14:textId="77777777" w:rsidTr="00D47772">
              <w:trPr>
                <w:trHeight w:val="230"/>
              </w:trPr>
              <w:tc>
                <w:tcPr>
                  <w:tcW w:w="10730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1077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0"/>
                  </w:tblGrid>
                  <w:tr w:rsidR="00D47772" w14:paraId="65B3F9E1" w14:textId="77777777">
                    <w:tc>
                      <w:tcPr>
                        <w:tcW w:w="10773" w:type="dxa"/>
                        <w:hideMark/>
                      </w:tcPr>
                      <w:p w14:paraId="3E372C87" w14:textId="77777777" w:rsidR="00D47772" w:rsidRDefault="00D47772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TROMBONE DE PISTO, COM AS SEGUINTES CARACTERÍSTICAS MÍNIMAS: INSTRUMENTO TIPO TROMBONE DE PISTO; AFINAÇÃO EM SI BEMOL (BB); CORPO CONFECCIONADO EM LATÃO OU MATERIAL METÁLICO EQUIVALENTE, DE BOA QUALIDADE E RESISTÊNCIA; SISTEMA COM 3 (TRÊS) PISTOS/VÁLVULAS, COM FUNCIONAMENTO SUAVE E PRECISO; CAMPANA CONFECCIONADA EM MATERIAL METÁLICO APROPRIADO; TUBULAÇÃO RESISTENTE E ADEQUADA AO USO CONTÍNUO; BOA PROJEÇÃO E QUALIDADE SONORA; ACABAMENTO RESISTENTE E DE BOA DURABILIDADE; ACOMPANHAR 01 (UM) BOCAL COMPATÍVEL COM O INSTRUMENTO; ACOMPANHAR ESTOJO, CASE OU CAPA APROPRIADA PARA TRANSPORTE E PROTEÇÃO; ACOMPANHAR ACESSÓRIOS NECESSÁRIOS PARA MANUTENÇÃO BÁSICA E UTILIZAÇÃO; PRODUTO NOVO, SEM USO, EM PERFEITO ESTADO DE CONSERVAÇÃO E FUNCIONAMENTO. GARANTIA MÍNIMA: 12 (DOZE) MESES CONTRA DEFEITOS DE FABRICAÇÃO.</w:t>
                        </w:r>
                      </w:p>
                    </w:tc>
                  </w:tr>
                </w:tbl>
                <w:p w14:paraId="4486077A" w14:textId="77777777" w:rsidR="00D47772" w:rsidRDefault="00D47772">
                  <w:pPr>
                    <w:spacing w:line="0" w:lineRule="auto"/>
                  </w:pPr>
                </w:p>
              </w:tc>
            </w:tr>
            <w:tr w:rsidR="00D47772" w14:paraId="112100A6" w14:textId="77777777" w:rsidTr="00D47772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DA3F1C5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57EBEEC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131978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A6F51F4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10,00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BA7DEE6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nil"/>
                    <w:bottom w:val="nil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21EEE8D" w14:textId="77777777" w:rsidR="00D47772" w:rsidRDefault="00D47772">
                  <w:pPr>
                    <w:spacing w:line="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7B27E9F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988,71</w:t>
                  </w:r>
                </w:p>
              </w:tc>
              <w:tc>
                <w:tcPr>
                  <w:tcW w:w="168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5B08D13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9.887,10</w:t>
                  </w:r>
                </w:p>
              </w:tc>
            </w:tr>
            <w:tr w:rsidR="00D47772" w14:paraId="41B18F2C" w14:textId="77777777" w:rsidTr="00D47772">
              <w:trPr>
                <w:trHeight w:val="230"/>
              </w:trPr>
              <w:tc>
                <w:tcPr>
                  <w:tcW w:w="10730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1077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0"/>
                  </w:tblGrid>
                  <w:tr w:rsidR="00D47772" w14:paraId="5E3E124A" w14:textId="77777777">
                    <w:tc>
                      <w:tcPr>
                        <w:tcW w:w="10773" w:type="dxa"/>
                        <w:hideMark/>
                      </w:tcPr>
                      <w:p w14:paraId="3A22A5C4" w14:textId="77777777" w:rsidR="00D47772" w:rsidRDefault="00D47772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CLARINETE 17 CHAVES, COM AS SEGUINTES CARACTERÍSTICAS MÍNIMAS: INSTRUMENTO TIPO CLARINETE; AFINAÇÃO EM SI BEMOL (BB); SISTEMA COMPOSTO POR 17 (DEZESSETE) CHAVES; CORPO CONFECCIONADO EM RESINA ABS, EBONITE OU MATERIAL EQUIVALENTE DE ALTA RESISTÊNCIA; CHAVES METÁLICAS, RESISTENTES E COM FUNCIONAMENTO PRECISO; SISTEMA DE DIGITAÇÃO PADRÃO PARA CLARINETE; BOA PROJEÇÃO, AFINAÇÃO E QUALIDADE SONORA; ACABAMENTO RESISTENTE E DE BOA DURABILIDADE; ACOMPANHAR BOQUILHA COMPATÍVEL COM O INSTRUMENTO; ACOMPANHAR ABRAÇADEIRA E COBRE-BOQUILHA; ACOMPANHAR PALHETA COMPATÍVEL, QUANDO APLICÁVEL; ACOMPANHAR ESTOJO OU CASE APROPRIADO PARA TRANSPORTE E PROTEÇÃO; ACOMPANHAR ACESSÓRIOS NECESSÁRIOS PARA MONTAGEM, MANUTENÇÃO BÁSICA E UTILIZAÇÃO; PRODUTO NOVO, SEM USO, EM PERFEITO ESTADO DE CONSERVAÇÃO E FUNCIONAMENTO. GARANTIA MÍNIMA: 12 (DOZE) MESES CONTRA DEFEITOS DE FABRICAÇÃO.</w:t>
                        </w:r>
                      </w:p>
                    </w:tc>
                  </w:tr>
                </w:tbl>
                <w:p w14:paraId="0E5082AB" w14:textId="77777777" w:rsidR="00D47772" w:rsidRDefault="00D47772">
                  <w:pPr>
                    <w:spacing w:line="0" w:lineRule="auto"/>
                  </w:pPr>
                </w:p>
              </w:tc>
            </w:tr>
            <w:tr w:rsidR="00D47772" w14:paraId="4EFDC37A" w14:textId="77777777" w:rsidTr="00D47772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3CE558A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DB45EB5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131979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BA21BD8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10,00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513225C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nil"/>
                    <w:bottom w:val="nil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A19E4B0" w14:textId="77777777" w:rsidR="00D47772" w:rsidRDefault="00D47772">
                  <w:pPr>
                    <w:spacing w:line="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E66EF6E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8.448,31</w:t>
                  </w:r>
                </w:p>
              </w:tc>
              <w:tc>
                <w:tcPr>
                  <w:tcW w:w="168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DFC3157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84.483,10</w:t>
                  </w:r>
                </w:p>
              </w:tc>
            </w:tr>
            <w:tr w:rsidR="00D47772" w14:paraId="3D9139C5" w14:textId="77777777" w:rsidTr="00D47772">
              <w:trPr>
                <w:trHeight w:val="230"/>
              </w:trPr>
              <w:tc>
                <w:tcPr>
                  <w:tcW w:w="10730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1077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0"/>
                  </w:tblGrid>
                  <w:tr w:rsidR="00D47772" w14:paraId="6F36307A" w14:textId="77777777">
                    <w:tc>
                      <w:tcPr>
                        <w:tcW w:w="10773" w:type="dxa"/>
                        <w:hideMark/>
                      </w:tcPr>
                      <w:p w14:paraId="7840F64F" w14:textId="77777777" w:rsidR="00D47772" w:rsidRDefault="00D47772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 xml:space="preserve">TUBA 3/4 EM SI BEMOL (BB), 3 PISTOS, LAQUEADA, COM AS SEGUINTES CARACTERÍSTICAS MÍNIMAS: INSTRUMENTO TIPO TUBA 3/4; AFINAÇÃO EM SI BEMOL (BB); SISTEMA COM 3 (TRÊS) PISTOS/VÁLVULAS; CORPO CONFECCIONADO EM LATÃO OU MATERIAL METÁLICO 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lastRenderedPageBreak/>
                          <w:t>EQUIVALENTE, DE BOA QUALIDADE E RESISTÊNCIA; CAMPANA E TUBULAÇÃO CONFECCIONADAS EM MATERIAL METÁLICO APROPRIADO; PISTOS COM FUNCIONAMENTO SUAVE, PRECISO E ADEQUADO; ACABAMENTO LAQUEADO, RESISTENTE E DE BOA DURABILIDADE; BOA PROJEÇÃO, AFINAÇÃO E QUALIDADE SONORA; ACOMPANHAR 01 (UM) BOCAL COMPATÍVEL COM O INSTRUMENTO; ACOMPANHAR ESTOJO, CASE OU CAPA APROPRIADA PARA TRANSPORTE E PROTEÇÃO; ACOMPANHAR ACESSÓRIOS NECESSÁRIOS PARA MANUTENÇÃO BÁSICA E UTILIZAÇÃO; PRODUTO NOVO, SEM USO, EM PERFEITO ESTADO DE CONSERVAÇÃO E FUNCIONAMENTO. GARANTIA MÍNIMA: 12 (DOZE) MESES CONTRA DEFEITOS DE FABRICAÇÃO.</w:t>
                        </w:r>
                      </w:p>
                    </w:tc>
                  </w:tr>
                </w:tbl>
                <w:p w14:paraId="0CEEBB39" w14:textId="77777777" w:rsidR="00D47772" w:rsidRDefault="00D47772">
                  <w:pPr>
                    <w:spacing w:line="0" w:lineRule="auto"/>
                  </w:pPr>
                </w:p>
              </w:tc>
            </w:tr>
            <w:tr w:rsidR="00D47772" w14:paraId="07C5A506" w14:textId="77777777" w:rsidTr="00D47772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7622006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lastRenderedPageBreak/>
                    <w:t>25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A733768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131980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1217796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10,00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BF5710F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nil"/>
                    <w:bottom w:val="nil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1FF35CD" w14:textId="77777777" w:rsidR="00D47772" w:rsidRDefault="00D47772">
                  <w:pPr>
                    <w:spacing w:line="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6BFBBC8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2.106,84</w:t>
                  </w:r>
                </w:p>
              </w:tc>
              <w:tc>
                <w:tcPr>
                  <w:tcW w:w="168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493DE58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21.068,40</w:t>
                  </w:r>
                </w:p>
              </w:tc>
            </w:tr>
            <w:tr w:rsidR="00D47772" w14:paraId="115BFA90" w14:textId="77777777" w:rsidTr="00D47772">
              <w:trPr>
                <w:trHeight w:val="230"/>
              </w:trPr>
              <w:tc>
                <w:tcPr>
                  <w:tcW w:w="10730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1077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0"/>
                  </w:tblGrid>
                  <w:tr w:rsidR="00D47772" w14:paraId="11ACD926" w14:textId="77777777">
                    <w:tc>
                      <w:tcPr>
                        <w:tcW w:w="10773" w:type="dxa"/>
                        <w:hideMark/>
                      </w:tcPr>
                      <w:p w14:paraId="44587C7E" w14:textId="77777777" w:rsidR="00D47772" w:rsidRDefault="00D47772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QUADRITON COM CARRIER E COLETE - 8", 10", 12" E 13", COM AS SEGUINTES CARACTERÍSTICAS MÍNIMAS: CONJUNTO COMPOSTO POR 04 (QUATRO) TAMBORES, COM DIÂMETROS DE 8", 10", 12" E 13"; CASCOS CONFECCIONADOS EM MADEIRA, FIBRA OU MATERIAL EQUIVALENTE DE ALTA RESISTÊNCIA, ADEQUADO AO USO CONTÍNUO; TAMBORES COM SISTEMA DE AFINAÇÃO INDIVIDUAL, PERMITINDO REGULAGEM ADEQUADA DA TENSÃO DAS PELES; PELES PRÓPRIAS PARA INSTRUMENTOS DE PERCUSSÃO, RESISTENTES E ADEQUADAS À UTILIZAÇÃO EM BANDAS MARCIAIS; AROS E FERRAGENS METÁLICAS RESISTENTES, PROPORCIONANDO SEGURANÇA, ESTABILIDADE E DURABILIDADE; ACABAMENTO EXTERNO RESISTENTE E ADEQUADO PARA USO CONTÍNUO; DEVERÁ ACOMPANHAR CARRIER/SUPORTE TIPO MARCHING, COMPATÍVEL COM O CONJUNTO DE QUATRO TAMBORES; DEVERÁ ACOMPANHAR COLETE DE SUSTENTAÇÃO, COM SISTEMA DE REGULAGEM E AJUSTE AO USUÁRIO; O SISTEMA CARRIER/COLETE DEVERÁ PROPORCIONAR ADEQUADA DISTRIBUIÇÃO DO PESO, ESTABILIDADE E SEGURANÇA DURANTE A EXECUÇÃO; DEVERÁ ACOMPANHAR 01 (UM) PAR DE BAQUETAS APROPRIADAS PARA OS TAMBORES, COMPATÍVEIS COM O CONJUNTO; INSTRUMENTO ADEQUADO PARA EXECUÇÃO DE LINHAS MELÓDICAS E RÍTMICAS EM BANDAS MARCIAIS, FANFARRAS E GRUPOS DE PERCUSSÃO; PRODUTO NOVO, SEM USO, EM PERFEITO ESTADO DE CONSERVAÇÃO E FUNCIONAMENTO; DEVERÁ ACOMPANHAR TODOS OS ACESSÓRIOS NECESSÁRIOS PARA MONTAGEM, FIXAÇÃO E PERFEITA UTILIZAÇÃO DO CONJUNTO. GARANTIA MÍNIMA: 12 (DOZE) MESES CONTRA DEFEITOS DE FABRICAÇÃO.</w:t>
                        </w:r>
                      </w:p>
                    </w:tc>
                  </w:tr>
                </w:tbl>
                <w:p w14:paraId="2F134572" w14:textId="77777777" w:rsidR="00D47772" w:rsidRDefault="00D47772">
                  <w:pPr>
                    <w:spacing w:line="0" w:lineRule="auto"/>
                  </w:pPr>
                </w:p>
              </w:tc>
            </w:tr>
            <w:tr w:rsidR="00D47772" w14:paraId="33228CAC" w14:textId="77777777" w:rsidTr="00D47772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0A8191E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BD84D39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131981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4173575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10,00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96ABAB9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nil"/>
                    <w:bottom w:val="nil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E8A104B" w14:textId="77777777" w:rsidR="00D47772" w:rsidRDefault="00D47772">
                  <w:pPr>
                    <w:spacing w:line="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19FD2DC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2.218,16</w:t>
                  </w:r>
                </w:p>
              </w:tc>
              <w:tc>
                <w:tcPr>
                  <w:tcW w:w="168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B68EB94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22.181,60</w:t>
                  </w:r>
                </w:p>
              </w:tc>
            </w:tr>
            <w:tr w:rsidR="00D47772" w14:paraId="05F25F20" w14:textId="77777777" w:rsidTr="00D47772">
              <w:trPr>
                <w:trHeight w:val="230"/>
              </w:trPr>
              <w:tc>
                <w:tcPr>
                  <w:tcW w:w="10730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1077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0"/>
                  </w:tblGrid>
                  <w:tr w:rsidR="00D47772" w14:paraId="4BB437FC" w14:textId="77777777">
                    <w:tc>
                      <w:tcPr>
                        <w:tcW w:w="10773" w:type="dxa"/>
                        <w:hideMark/>
                      </w:tcPr>
                      <w:p w14:paraId="4F7B63E5" w14:textId="77777777" w:rsidR="00D47772" w:rsidRDefault="00D47772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QUINTO-TON COM CARRIER E COLETE - 6", 8", 10", 12" E 13", COM AS SEGUINTES CARACTERÍSTICAS MÍNIMAS: CONJUNTO COMPOSTO POR 05 (CINCO) TAMBORES, COM DIÂMETROS DE 6", 8", 10", 12" E 13"; CASCOS CONFECCIONADOS EM MADEIRA, FIBRA OU MATERIAL EQUIVALENTE DE ALTA RESISTÊNCIA, ADEQUADO AO USO CONTÍNUO; TAMBORES COM SISTEMA DE AFINAÇÃO INDIVIDUAL, PERMITINDO REGULAGEM ADEQUADA DA TENSÃO DAS PELES; PELES PRÓPRIAS PARA INSTRUMENTOS DE PERCUSSÃO, RESISTENTES E ADEQUADAS À UTILIZAÇÃO EM BANDAS MARCIAIS; AROS E FERRAGENS METÁLICAS RESISTENTES, PROPORCIONANDO SEGURANÇA, ESTABILIDADE E DURABILIDADE; ACABAMENTO EXTERNO RESISTENTE E ADEQUADO PARA USO CONTÍNUO; DEVERÁ ACOMPANHAR CARRIER/SUPORTE TIPO MARCHING, COMPATÍVEL COM O CONJUNTO DE CINCO TAMBORES; DEVERÁ ACOMPANHAR COLETE DE SUSTENTAÇÃO, COM SISTEMA DE REGULAGEM E AJUSTE AO USUÁRIO; O SISTEMA CARRIER/COLETE DEVERÁ PROPORCIONAR ADEQUADA DISTRIBUIÇÃO DO PESO, ESTABILIDADE E SEGURANÇA DURANTE A EXECUÇÃO; DEVERÁ ACOMPANHAR 01 (UM) PAR DE BAQUETAS APROPRIADAS PARA OS TAMBORES, COMPATÍVEIS COM O CONJUNTO; INSTRUMENTO ADEQUADO PARA EXECUÇÃO DE LINHAS MELÓDICAS E RÍTMICAS EM BANDAS MARCIAIS, FANFARRAS E GRUPOS DE PERCUSSÃO; PRODUTO NOVO, SEM USO, EM PERFEITO ESTADO DE CONSERVAÇÃO E FUNCIONAMENTO; DEVERÁ ACOMPANHAR TODOS OS ACESSÓRIOS NECESSÁRIOS PARA MONTAGEM, FIXAÇÃO E PERFEITA UTILIZAÇÃO DO CONJUNTO. GARANTIA MÍNIMA: 12 (DOZE) MESES CONTRA DEFEITOS DE FABRICAÇÃO.</w:t>
                        </w:r>
                      </w:p>
                    </w:tc>
                  </w:tr>
                </w:tbl>
                <w:p w14:paraId="5BD498AF" w14:textId="77777777" w:rsidR="00D47772" w:rsidRDefault="00D47772">
                  <w:pPr>
                    <w:spacing w:line="0" w:lineRule="auto"/>
                  </w:pPr>
                </w:p>
              </w:tc>
            </w:tr>
            <w:tr w:rsidR="00D47772" w14:paraId="24DBE52B" w14:textId="77777777" w:rsidTr="00D47772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E37F12B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32BCE59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131982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297EA00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10,00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8F8C849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nil"/>
                    <w:bottom w:val="nil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287188" w14:textId="77777777" w:rsidR="00D47772" w:rsidRDefault="00D47772">
                  <w:pPr>
                    <w:spacing w:line="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9986684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807,42</w:t>
                  </w:r>
                </w:p>
              </w:tc>
              <w:tc>
                <w:tcPr>
                  <w:tcW w:w="168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6A1B650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8.074,20</w:t>
                  </w:r>
                </w:p>
              </w:tc>
            </w:tr>
            <w:tr w:rsidR="00D47772" w14:paraId="7FDF84F2" w14:textId="77777777" w:rsidTr="00D47772">
              <w:trPr>
                <w:trHeight w:val="230"/>
              </w:trPr>
              <w:tc>
                <w:tcPr>
                  <w:tcW w:w="10730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1077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0"/>
                  </w:tblGrid>
                  <w:tr w:rsidR="00D47772" w14:paraId="6FEC8434" w14:textId="77777777">
                    <w:tc>
                      <w:tcPr>
                        <w:tcW w:w="10773" w:type="dxa"/>
                        <w:hideMark/>
                      </w:tcPr>
                      <w:p w14:paraId="22F36EC0" w14:textId="77777777" w:rsidR="00D47772" w:rsidRDefault="00D47772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SURDO DE MARCHA - 14" X 14", COM AS SEGUINTES CARACTERÍSTICAS MÍNIMAS: SURDO DE MARCHA (MARCHING BAND), COM DIMENSÕES DE 14" DE DIÂMETRO X 14" DE PROFUNDIDADE; CASCO CONFECCIONADO EM MADEIRA, ALUMÍNIO, FIBRA OU MATERIAL EQUIVALENTE DE ALTA RESISTÊNCIA, ADEQUADO AO USO CONTÍNUO; SISTEMA DE AFINAÇÃO POR MEIO DE TIRANTES, PARAFUSOS OU MECANISMO EQUIVALENTE, PERMITINDO A REGULAGEM DA TENSÃO DAS PELES; PELES PRÓPRIAS PARA SURDO, ADEQUADAS À EXECUÇÃO EM BANDAS MARCIAIS E FANFARRAS; AROS E FERRAGENS METÁLICAS RESISTENTES, COM ACABAMENTO ADEQUADO AO USO CONTÍNUO; BOA PROJEÇÃO SONORA, VOLUME E RESPOSTA ADEQUADA PARA ACOMPANHAMENTO RÍTMICO; ACABAMENTO RESISTENTE E DE BOA DURABILIDADE; DEVERÁ POSSUIR SISTEMA APROPRIADO PARA FIXAÇÃO E TRANSPORTE EM POSIÇÃO DE MARCHA, COMPATÍVEL COM SUPORTE/CARRIER OU TALABARTE, CONFORME CONFIGURAÇÃO DO FABRICANTE; DEVERÁ ACOMPANHAR BAQUETA/MAÇANETA PRÓPRIA PARA SURDO, COMPATÍVEL COM O INSTRUMENTO; ADEQUADO PARA UTILIZAÇÃO EM BANDAS MARCIAIS, FANFARRAS, BANDAS ESCOLARES E GRUPOS DE PERCUSSÃO; PRODUTO NOVO, SEM USO, EM PERFEITO ESTADO DE CONSERVAÇÃO E FUNCIONAMENTO; DEVERÁ ACOMPANHAR TODOS OS ACESSÓRIOS NECESSÁRIOS PARA SUA PERFEITA MONTAGEM E UTILIZAÇÃO. GARANTIA MÍNIMA: 12 (DOZE) MESES CONTRA DEFEITOS DE FABRICAÇÃO.</w:t>
                        </w:r>
                      </w:p>
                    </w:tc>
                  </w:tr>
                </w:tbl>
                <w:p w14:paraId="5F98B188" w14:textId="77777777" w:rsidR="00D47772" w:rsidRDefault="00D47772">
                  <w:pPr>
                    <w:spacing w:line="0" w:lineRule="auto"/>
                  </w:pPr>
                </w:p>
              </w:tc>
            </w:tr>
            <w:tr w:rsidR="00D47772" w14:paraId="39AD9D40" w14:textId="77777777" w:rsidTr="00D47772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CFC3040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1D3D64D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131983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6D113A7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10,00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DEBB2AD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nil"/>
                    <w:bottom w:val="nil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6327BDB" w14:textId="77777777" w:rsidR="00D47772" w:rsidRDefault="00D47772">
                  <w:pPr>
                    <w:spacing w:line="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9C62E57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1.001,00</w:t>
                  </w:r>
                </w:p>
              </w:tc>
              <w:tc>
                <w:tcPr>
                  <w:tcW w:w="168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2EC98C5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10.010,00</w:t>
                  </w:r>
                </w:p>
              </w:tc>
            </w:tr>
            <w:tr w:rsidR="00D47772" w14:paraId="74F96162" w14:textId="77777777" w:rsidTr="00D47772">
              <w:trPr>
                <w:trHeight w:val="230"/>
              </w:trPr>
              <w:tc>
                <w:tcPr>
                  <w:tcW w:w="10730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1077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0"/>
                  </w:tblGrid>
                  <w:tr w:rsidR="00D47772" w14:paraId="5FF47900" w14:textId="77777777">
                    <w:tc>
                      <w:tcPr>
                        <w:tcW w:w="10773" w:type="dxa"/>
                        <w:hideMark/>
                      </w:tcPr>
                      <w:p w14:paraId="5476785D" w14:textId="77777777" w:rsidR="00D47772" w:rsidRDefault="00D47772">
                        <w:pPr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SURDO DE MARCHA - 16" X 14", COM AS SEGUINTES CARACTERÍSTICAS MÍNIMAS: SURDO DE MARCHA (MARCHING BAND), COM DIMENSÕES DE 16" DE DIÂMETRO X 14" DE PROFUNDIDADE; CASCO CONFECCIONADO EM MADEIRA, ALUMÍNIO, FIBRA OU MATERIAL EQUIVALENTE DE ALTA RESISTÊNCIA, ADEQUADO AO USO CONTÍNUO; SISTEMA DE AFINAÇÃO E TENSIONAMENTO DAS PELES, PERMITINDO REGULAGEM ADEQUADA DA SONORIDADE; PELES PRÓPRIAS PARA SURDO, RESISTENTES E ADEQUADAS À UTILIZAÇÃO EM BANDAS MARCIAIS; AROS E FERRAGENS METÁLICAS RESISTENTES, PROPORCIONANDO SEGURANÇA, ESTABILIDADE E DURABILIDADE; BOA PROJEÇÃO SONORA, VOLUME E RESPOSTA ADEQUADA PARA ACOMPANHAMENTO RÍTMICO; ACABAMENTO RESISTENTE E DE BOA DURABILIDADE; SISTEMA APROPRIADO PARA FIXAÇÃO E TRANSPORTE EM POSIÇÃO DE MARCHA, COMPATÍVEL COM SUPORTE/CARRIER OU TALABARTE, CONFORME CONFIGURAÇÃO DO FABRICANTE; DEVERÁ ACOMPANHAR 01 (UMA) BAQUETA/MAÇANETA PRÓPRIA PARA SURDO, COMPATÍVEL COM O INSTRUMENTO; ADEQUADO PARA UTILIZAÇÃO EM BANDAS MARCIAIS, FANFARRAS, BANDAS ESCOLARES E GRUPOS DE PERCUSSÃO; PRODUTO NOVO, SEM USO, EM PERFEITO ESTADO DE CONSERVAÇÃO E FUNCIONAMENTO; DEVERÁ ACOMPANHAR TODOS OS ACESSÓRIOS NECESSÁRIOS PARA SUA PERFEITA MONTAGEM E UTILIZAÇÃO. GARANTIA MÍNIMA: 12 (DOZE) MESES CONTRA DEFEITOS DE FABRICAÇÃO.</w:t>
                        </w:r>
                      </w:p>
                    </w:tc>
                  </w:tr>
                </w:tbl>
                <w:p w14:paraId="40D2E073" w14:textId="77777777" w:rsidR="00D47772" w:rsidRDefault="00D47772">
                  <w:pPr>
                    <w:spacing w:line="0" w:lineRule="auto"/>
                  </w:pPr>
                </w:p>
              </w:tc>
            </w:tr>
            <w:tr w:rsidR="00D47772" w14:paraId="61AD60F0" w14:textId="77777777" w:rsidTr="00D47772">
              <w:tc>
                <w:tcPr>
                  <w:tcW w:w="90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E19E2FE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lastRenderedPageBreak/>
                    <w:t>Total Requisição:</w:t>
                  </w:r>
                </w:p>
              </w:tc>
              <w:tc>
                <w:tcPr>
                  <w:tcW w:w="16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225DD73" w14:textId="77777777" w:rsidR="00D47772" w:rsidRDefault="00D47772">
                  <w:pPr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448.239,40</w:t>
                  </w:r>
                </w:p>
              </w:tc>
            </w:tr>
            <w:tr w:rsidR="00D47772" w14:paraId="6A1CC94C" w14:textId="77777777" w:rsidTr="00D47772">
              <w:trPr>
                <w:trHeight w:hRule="exact" w:val="170"/>
              </w:trPr>
              <w:tc>
                <w:tcPr>
                  <w:tcW w:w="67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36CC10F" w14:textId="77777777" w:rsidR="00D47772" w:rsidRDefault="00D47772">
                  <w:pPr>
                    <w:spacing w:line="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E374F8B" w14:textId="77777777" w:rsidR="00D47772" w:rsidRDefault="00D47772">
                  <w:pPr>
                    <w:spacing w:line="0" w:lineRule="auto"/>
                    <w:jc w:val="right"/>
                  </w:pPr>
                </w:p>
              </w:tc>
              <w:tc>
                <w:tcPr>
                  <w:tcW w:w="11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AF33AF8" w14:textId="77777777" w:rsidR="00D47772" w:rsidRDefault="00D47772">
                  <w:pPr>
                    <w:spacing w:line="0" w:lineRule="auto"/>
                    <w:jc w:val="right"/>
                  </w:pPr>
                </w:p>
              </w:tc>
              <w:tc>
                <w:tcPr>
                  <w:tcW w:w="84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02A3421" w14:textId="77777777" w:rsidR="00D47772" w:rsidRDefault="00D47772">
                  <w:pPr>
                    <w:spacing w:line="0" w:lineRule="auto"/>
                    <w:jc w:val="right"/>
                  </w:pPr>
                </w:p>
              </w:tc>
              <w:tc>
                <w:tcPr>
                  <w:tcW w:w="16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E1EAF87" w14:textId="77777777" w:rsidR="00D47772" w:rsidRDefault="00D47772">
                  <w:pPr>
                    <w:spacing w:line="0" w:lineRule="auto"/>
                    <w:jc w:val="right"/>
                  </w:pPr>
                </w:p>
              </w:tc>
              <w:tc>
                <w:tcPr>
                  <w:tcW w:w="189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A40AA35" w14:textId="77777777" w:rsidR="00D47772" w:rsidRDefault="00D47772">
                  <w:pPr>
                    <w:spacing w:line="0" w:lineRule="auto"/>
                    <w:jc w:val="right"/>
                  </w:pPr>
                </w:p>
              </w:tc>
              <w:tc>
                <w:tcPr>
                  <w:tcW w:w="16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DCE76C3" w14:textId="77777777" w:rsidR="00D47772" w:rsidRDefault="00D47772">
                  <w:pPr>
                    <w:spacing w:line="0" w:lineRule="auto"/>
                    <w:jc w:val="right"/>
                  </w:pPr>
                </w:p>
              </w:tc>
              <w:tc>
                <w:tcPr>
                  <w:tcW w:w="16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4AF09EF" w14:textId="77777777" w:rsidR="00D47772" w:rsidRDefault="00D47772">
                  <w:pPr>
                    <w:spacing w:line="0" w:lineRule="auto"/>
                  </w:pPr>
                </w:p>
              </w:tc>
            </w:tr>
          </w:tbl>
          <w:p w14:paraId="6D6360A4" w14:textId="77777777" w:rsidR="00D47772" w:rsidRDefault="00D47772" w:rsidP="00D47772">
            <w:pPr>
              <w:spacing w:after="160" w:line="259" w:lineRule="auto"/>
            </w:pPr>
          </w:p>
        </w:tc>
      </w:tr>
      <w:tr w:rsidR="00BD0B8D" w14:paraId="711AA6AA" w14:textId="77777777" w:rsidTr="007E5CC0">
        <w:tc>
          <w:tcPr>
            <w:tcW w:w="107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363DB" w14:textId="77777777" w:rsidR="00BD0B8D" w:rsidRDefault="00BD0B8D" w:rsidP="00BF5345">
            <w:pPr>
              <w:spacing w:after="160" w:line="259" w:lineRule="auto"/>
            </w:pPr>
          </w:p>
        </w:tc>
      </w:tr>
      <w:tr w:rsidR="00BD0B8D" w14:paraId="707E084A" w14:textId="77777777" w:rsidTr="00C96990">
        <w:trPr>
          <w:trHeight w:val="80"/>
        </w:trPr>
        <w:tc>
          <w:tcPr>
            <w:tcW w:w="107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B8BC6" w14:textId="77777777" w:rsidR="00BD0B8D" w:rsidRDefault="00BD0B8D" w:rsidP="00BD0B8D">
            <w:pPr>
              <w:spacing w:line="1" w:lineRule="auto"/>
            </w:pPr>
          </w:p>
        </w:tc>
      </w:tr>
      <w:tr w:rsidR="00C664B0" w14:paraId="3FB03C9F" w14:textId="77777777" w:rsidTr="007E5CC0">
        <w:trPr>
          <w:gridAfter w:val="1"/>
          <w:wAfter w:w="688" w:type="dxa"/>
        </w:trPr>
        <w:tc>
          <w:tcPr>
            <w:tcW w:w="100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17AC9" w14:textId="77777777" w:rsidR="00C664B0" w:rsidRDefault="00C664B0" w:rsidP="003F04AD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bookmarkStart w:id="0" w:name="_Toc1.0"/>
            <w:bookmarkEnd w:id="0"/>
          </w:p>
        </w:tc>
      </w:tr>
    </w:tbl>
    <w:p w14:paraId="362EF933" w14:textId="45C72CEF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órgãos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interessados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em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integrar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futura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ata,</w:t>
      </w:r>
      <w:r w:rsidRPr="00F2293A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como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participantes,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solicita-se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="00EF78A5" w:rsidRPr="00F2293A">
        <w:rPr>
          <w:rFonts w:ascii="Calibri" w:hAnsi="Calibri" w:cs="Calibri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encaminhamento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 xml:space="preserve">de manifestação formal no e-mail </w:t>
      </w:r>
      <w:hyperlink r:id="rId8" w:history="1">
        <w:r w:rsidR="006C7FE7" w:rsidRPr="00F2293A">
          <w:rPr>
            <w:rStyle w:val="Hyperlink"/>
            <w:rFonts w:ascii="Calibri" w:hAnsi="Calibri" w:cs="Calibri"/>
            <w:sz w:val="24"/>
            <w:szCs w:val="24"/>
          </w:rPr>
          <w:t>administracao@portobelo.sc.gov.br</w:t>
        </w:r>
        <w:r w:rsidR="006C7FE7" w:rsidRPr="00F2293A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,</w:t>
        </w:r>
        <w:r w:rsidR="006C7FE7" w:rsidRPr="00F2293A">
          <w:rPr>
            <w:rStyle w:val="Hyperlink"/>
            <w:rFonts w:ascii="Calibri" w:hAnsi="Calibri" w:cs="Calibri"/>
            <w:sz w:val="24"/>
            <w:szCs w:val="24"/>
            <w:u w:val="none"/>
          </w:rPr>
          <w:t xml:space="preserve"> </w:t>
        </w:r>
      </w:hyperlink>
      <w:r w:rsidRPr="00F2293A">
        <w:rPr>
          <w:rFonts w:ascii="Calibri" w:hAnsi="Calibri" w:cs="Calibri"/>
          <w:sz w:val="24"/>
          <w:szCs w:val="24"/>
        </w:rPr>
        <w:t>contendo as seguintes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informações/documentos:</w:t>
      </w:r>
    </w:p>
    <w:p w14:paraId="431AFA7C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Estudo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Técnico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Preliminar 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Termo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Referência</w:t>
      </w:r>
      <w:r w:rsidR="00EF78A5" w:rsidRPr="00F2293A">
        <w:rPr>
          <w:rFonts w:ascii="Calibri" w:hAnsi="Calibri" w:cs="Calibri"/>
          <w:sz w:val="24"/>
          <w:szCs w:val="24"/>
        </w:rPr>
        <w:t>;</w:t>
      </w:r>
    </w:p>
    <w:p w14:paraId="7D084288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Estimativa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consumo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(quantidade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registrada);</w:t>
      </w:r>
    </w:p>
    <w:p w14:paraId="40ED534B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Endereço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local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entrega;</w:t>
      </w:r>
    </w:p>
    <w:p w14:paraId="6BA12FB2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Concordância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objeto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licitado;</w:t>
      </w:r>
    </w:p>
    <w:p w14:paraId="21AFBC7F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Documento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formal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contendo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aprovação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autoridade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competente.</w:t>
      </w:r>
    </w:p>
    <w:p w14:paraId="6DDF1F4A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3C03AD8" w14:textId="77777777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Ainda,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fica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definido:</w:t>
      </w:r>
    </w:p>
    <w:p w14:paraId="209E25BF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Número máximo de participantes, em conformidade com a capacidade de gerenciamento: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F2293A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em caso de manifestação de mais de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 xml:space="preserve"> municípios, a escolha será por ordem cronológica da manifestação.</w:t>
      </w:r>
    </w:p>
    <w:p w14:paraId="2AD39EEF" w14:textId="77777777" w:rsidR="00610710" w:rsidRDefault="00610710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83D15FF" w14:textId="1FC3850A" w:rsidR="00EF78A5" w:rsidRPr="00F2293A" w:rsidRDefault="00EF78A5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71CC07B7" w14:textId="77777777" w:rsidR="00610710" w:rsidRDefault="00610710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6A717EC9" w14:textId="1385098C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F2293A">
          <w:rPr>
            <w:rStyle w:val="Hyperlink"/>
            <w:rFonts w:ascii="Calibri" w:eastAsia="Arial MT" w:hAnsi="Calibri" w:cs="Calibri"/>
            <w:sz w:val="24"/>
            <w:szCs w:val="24"/>
            <w:lang w:val="pt-PT" w:eastAsia="en-US"/>
          </w:rPr>
          <w:t>administracao@portobelo.sc.gov.br</w:t>
        </w:r>
      </w:hyperlink>
      <w:r w:rsidR="006C7FE7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3D9772D5" w14:textId="77777777" w:rsidR="00EC30C0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3E115DAD" w14:textId="611A07BE" w:rsidR="00EF78A5" w:rsidRPr="00F2293A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Porto Belo</w:t>
      </w:r>
      <w:r w:rsidR="0004302C" w:rsidRPr="00F2293A">
        <w:rPr>
          <w:rFonts w:ascii="Calibri" w:eastAsia="Arial MT" w:hAnsi="Calibri" w:cs="Calibri"/>
          <w:sz w:val="24"/>
          <w:szCs w:val="24"/>
          <w:lang w:val="pt-PT" w:eastAsia="en-US"/>
        </w:rPr>
        <w:t>/SC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, </w:t>
      </w:r>
      <w:r w:rsidR="00D47772">
        <w:rPr>
          <w:rFonts w:ascii="Calibri" w:eastAsia="Arial MT" w:hAnsi="Calibri" w:cs="Calibri"/>
          <w:sz w:val="24"/>
          <w:szCs w:val="24"/>
          <w:lang w:val="pt-PT" w:eastAsia="en-US"/>
        </w:rPr>
        <w:t>30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de </w:t>
      </w:r>
      <w:r w:rsidR="00D47772">
        <w:rPr>
          <w:rFonts w:ascii="Calibri" w:eastAsia="Arial MT" w:hAnsi="Calibri" w:cs="Calibri"/>
          <w:sz w:val="24"/>
          <w:szCs w:val="24"/>
          <w:lang w:val="pt-PT" w:eastAsia="en-US"/>
        </w:rPr>
        <w:t>setembro</w:t>
      </w:r>
      <w:r w:rsidR="00E06C40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de 202</w:t>
      </w:r>
      <w:r w:rsidR="000669B7">
        <w:rPr>
          <w:rFonts w:ascii="Calibri" w:eastAsia="Arial MT" w:hAnsi="Calibri" w:cs="Calibri"/>
          <w:sz w:val="24"/>
          <w:szCs w:val="24"/>
          <w:lang w:val="pt-PT" w:eastAsia="en-US"/>
        </w:rPr>
        <w:t>6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418A9682" w14:textId="77777777" w:rsidR="00EC30C0" w:rsidRDefault="00EC30C0" w:rsidP="00647420">
      <w:pPr>
        <w:shd w:val="clear" w:color="auto" w:fill="FFFFFF" w:themeFill="background1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EE49E35" w14:textId="77777777" w:rsidR="000669B7" w:rsidRDefault="000669B7" w:rsidP="00647420">
      <w:pPr>
        <w:shd w:val="clear" w:color="auto" w:fill="FFFFFF" w:themeFill="background1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85B61ED" w14:textId="77777777" w:rsidR="003470C2" w:rsidRDefault="003470C2" w:rsidP="00647420">
      <w:pPr>
        <w:shd w:val="clear" w:color="auto" w:fill="FFFFFF" w:themeFill="background1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19FD1AC" w14:textId="64895C5E" w:rsidR="00AC4327" w:rsidRDefault="00CF3F69" w:rsidP="00EC30C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Adriana Aparecida </w:t>
      </w:r>
      <w:proofErr w:type="spellStart"/>
      <w:r>
        <w:rPr>
          <w:rFonts w:cstheme="minorHAnsi"/>
          <w:sz w:val="24"/>
          <w:szCs w:val="24"/>
        </w:rPr>
        <w:t>Schimiguel</w:t>
      </w:r>
      <w:proofErr w:type="spellEnd"/>
    </w:p>
    <w:p w14:paraId="75708E92" w14:textId="556262B8" w:rsidR="00CF3F69" w:rsidRPr="00F2293A" w:rsidRDefault="00CF3F69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CF3F69">
        <w:rPr>
          <w:rFonts w:ascii="Calibri" w:hAnsi="Calibri" w:cs="Calibri"/>
          <w:sz w:val="24"/>
          <w:szCs w:val="24"/>
        </w:rPr>
        <w:t>Secretária Municipal Educação</w:t>
      </w:r>
    </w:p>
    <w:sectPr w:rsidR="00CF3F69" w:rsidRPr="00F2293A" w:rsidSect="00032FA3">
      <w:headerReference w:type="default" r:id="rId10"/>
      <w:pgSz w:w="11906" w:h="16838"/>
      <w:pgMar w:top="1560" w:right="849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71027" w14:textId="77777777" w:rsidR="000C6BE8" w:rsidRDefault="000C6BE8" w:rsidP="00A07622">
      <w:pPr>
        <w:spacing w:after="0" w:line="240" w:lineRule="auto"/>
      </w:pPr>
      <w:r>
        <w:separator/>
      </w:r>
    </w:p>
  </w:endnote>
  <w:endnote w:type="continuationSeparator" w:id="0">
    <w:p w14:paraId="39490593" w14:textId="77777777" w:rsidR="000C6BE8" w:rsidRDefault="000C6BE8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Liberation Serif">
    <w:altName w:val="Yu Gothic"/>
    <w:charset w:val="00"/>
    <w:family w:val="roman"/>
    <w:pitch w:val="variable"/>
    <w:sig w:usb0="E0000AFF" w:usb1="500078FF" w:usb2="00000021" w:usb3="00000000" w:csb0="000001BF" w:csb1="00000000"/>
  </w:font>
  <w:font w:name="StarSymbol">
    <w:altName w:val="Yu Gothic"/>
    <w:charset w:val="80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388EC" w14:textId="77777777" w:rsidR="000C6BE8" w:rsidRDefault="000C6BE8" w:rsidP="00A07622">
      <w:pPr>
        <w:spacing w:after="0" w:line="240" w:lineRule="auto"/>
      </w:pPr>
      <w:r>
        <w:separator/>
      </w:r>
    </w:p>
  </w:footnote>
  <w:footnote w:type="continuationSeparator" w:id="0">
    <w:p w14:paraId="0B7651A9" w14:textId="77777777" w:rsidR="000C6BE8" w:rsidRDefault="000C6BE8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27142785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178568523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677A93"/>
    <w:multiLevelType w:val="multilevel"/>
    <w:tmpl w:val="79763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557B7E"/>
    <w:multiLevelType w:val="hybridMultilevel"/>
    <w:tmpl w:val="D5B05EBA"/>
    <w:lvl w:ilvl="0" w:tplc="596AD01E">
      <w:start w:val="7"/>
      <w:numFmt w:val="upperRoman"/>
      <w:lvlText w:val="%1"/>
      <w:lvlJc w:val="left"/>
      <w:pPr>
        <w:ind w:left="149" w:hanging="361"/>
      </w:pPr>
      <w:rPr>
        <w:rFonts w:hint="default"/>
        <w:spacing w:val="-1"/>
        <w:w w:val="103"/>
        <w:lang w:val="pt-PT" w:eastAsia="en-US" w:bidi="ar-SA"/>
      </w:rPr>
    </w:lvl>
    <w:lvl w:ilvl="1" w:tplc="CDC0DB62">
      <w:numFmt w:val="bullet"/>
      <w:lvlText w:val="•"/>
      <w:lvlJc w:val="left"/>
      <w:pPr>
        <w:ind w:left="1158" w:hanging="361"/>
      </w:pPr>
      <w:rPr>
        <w:rFonts w:hint="default"/>
        <w:lang w:val="pt-PT" w:eastAsia="en-US" w:bidi="ar-SA"/>
      </w:rPr>
    </w:lvl>
    <w:lvl w:ilvl="2" w:tplc="E690DBE4">
      <w:numFmt w:val="bullet"/>
      <w:lvlText w:val="•"/>
      <w:lvlJc w:val="left"/>
      <w:pPr>
        <w:ind w:left="2176" w:hanging="361"/>
      </w:pPr>
      <w:rPr>
        <w:rFonts w:hint="default"/>
        <w:lang w:val="pt-PT" w:eastAsia="en-US" w:bidi="ar-SA"/>
      </w:rPr>
    </w:lvl>
    <w:lvl w:ilvl="3" w:tplc="76286498">
      <w:numFmt w:val="bullet"/>
      <w:lvlText w:val="•"/>
      <w:lvlJc w:val="left"/>
      <w:pPr>
        <w:ind w:left="3195" w:hanging="361"/>
      </w:pPr>
      <w:rPr>
        <w:rFonts w:hint="default"/>
        <w:lang w:val="pt-PT" w:eastAsia="en-US" w:bidi="ar-SA"/>
      </w:rPr>
    </w:lvl>
    <w:lvl w:ilvl="4" w:tplc="ACE693F8">
      <w:numFmt w:val="bullet"/>
      <w:lvlText w:val="•"/>
      <w:lvlJc w:val="left"/>
      <w:pPr>
        <w:ind w:left="4213" w:hanging="361"/>
      </w:pPr>
      <w:rPr>
        <w:rFonts w:hint="default"/>
        <w:lang w:val="pt-PT" w:eastAsia="en-US" w:bidi="ar-SA"/>
      </w:rPr>
    </w:lvl>
    <w:lvl w:ilvl="5" w:tplc="1250E98E">
      <w:numFmt w:val="bullet"/>
      <w:lvlText w:val="•"/>
      <w:lvlJc w:val="left"/>
      <w:pPr>
        <w:ind w:left="5232" w:hanging="361"/>
      </w:pPr>
      <w:rPr>
        <w:rFonts w:hint="default"/>
        <w:lang w:val="pt-PT" w:eastAsia="en-US" w:bidi="ar-SA"/>
      </w:rPr>
    </w:lvl>
    <w:lvl w:ilvl="6" w:tplc="AC54A1B0">
      <w:numFmt w:val="bullet"/>
      <w:lvlText w:val="•"/>
      <w:lvlJc w:val="left"/>
      <w:pPr>
        <w:ind w:left="6250" w:hanging="361"/>
      </w:pPr>
      <w:rPr>
        <w:rFonts w:hint="default"/>
        <w:lang w:val="pt-PT" w:eastAsia="en-US" w:bidi="ar-SA"/>
      </w:rPr>
    </w:lvl>
    <w:lvl w:ilvl="7" w:tplc="7E560F68">
      <w:numFmt w:val="bullet"/>
      <w:lvlText w:val="•"/>
      <w:lvlJc w:val="left"/>
      <w:pPr>
        <w:ind w:left="7268" w:hanging="361"/>
      </w:pPr>
      <w:rPr>
        <w:rFonts w:hint="default"/>
        <w:lang w:val="pt-PT" w:eastAsia="en-US" w:bidi="ar-SA"/>
      </w:rPr>
    </w:lvl>
    <w:lvl w:ilvl="8" w:tplc="7F16F91E">
      <w:numFmt w:val="bullet"/>
      <w:lvlText w:val="•"/>
      <w:lvlJc w:val="left"/>
      <w:pPr>
        <w:ind w:left="8287" w:hanging="361"/>
      </w:pPr>
      <w:rPr>
        <w:rFonts w:hint="default"/>
        <w:lang w:val="pt-PT" w:eastAsia="en-US" w:bidi="ar-SA"/>
      </w:rPr>
    </w:lvl>
  </w:abstractNum>
  <w:abstractNum w:abstractNumId="3" w15:restartNumberingAfterBreak="0">
    <w:nsid w:val="097637A6"/>
    <w:multiLevelType w:val="hybridMultilevel"/>
    <w:tmpl w:val="41A25D06"/>
    <w:lvl w:ilvl="0" w:tplc="21808526">
      <w:start w:val="1"/>
      <w:numFmt w:val="upperRoman"/>
      <w:lvlText w:val="%1"/>
      <w:lvlJc w:val="left"/>
      <w:pPr>
        <w:ind w:left="120" w:hanging="143"/>
      </w:pPr>
      <w:rPr>
        <w:rFonts w:hint="default"/>
        <w:w w:val="95"/>
        <w:lang w:val="pt-PT" w:eastAsia="en-US" w:bidi="ar-SA"/>
      </w:rPr>
    </w:lvl>
    <w:lvl w:ilvl="1" w:tplc="7972676E">
      <w:numFmt w:val="bullet"/>
      <w:lvlText w:val="•"/>
      <w:lvlJc w:val="left"/>
      <w:pPr>
        <w:ind w:left="1140" w:hanging="143"/>
      </w:pPr>
      <w:rPr>
        <w:rFonts w:hint="default"/>
        <w:lang w:val="pt-PT" w:eastAsia="en-US" w:bidi="ar-SA"/>
      </w:rPr>
    </w:lvl>
    <w:lvl w:ilvl="2" w:tplc="6CDA6ACC">
      <w:numFmt w:val="bullet"/>
      <w:lvlText w:val="•"/>
      <w:lvlJc w:val="left"/>
      <w:pPr>
        <w:ind w:left="2160" w:hanging="143"/>
      </w:pPr>
      <w:rPr>
        <w:rFonts w:hint="default"/>
        <w:lang w:val="pt-PT" w:eastAsia="en-US" w:bidi="ar-SA"/>
      </w:rPr>
    </w:lvl>
    <w:lvl w:ilvl="3" w:tplc="85FCBF38">
      <w:numFmt w:val="bullet"/>
      <w:lvlText w:val="•"/>
      <w:lvlJc w:val="left"/>
      <w:pPr>
        <w:ind w:left="3181" w:hanging="143"/>
      </w:pPr>
      <w:rPr>
        <w:rFonts w:hint="default"/>
        <w:lang w:val="pt-PT" w:eastAsia="en-US" w:bidi="ar-SA"/>
      </w:rPr>
    </w:lvl>
    <w:lvl w:ilvl="4" w:tplc="7C0C6010">
      <w:numFmt w:val="bullet"/>
      <w:lvlText w:val="•"/>
      <w:lvlJc w:val="left"/>
      <w:pPr>
        <w:ind w:left="4201" w:hanging="143"/>
      </w:pPr>
      <w:rPr>
        <w:rFonts w:hint="default"/>
        <w:lang w:val="pt-PT" w:eastAsia="en-US" w:bidi="ar-SA"/>
      </w:rPr>
    </w:lvl>
    <w:lvl w:ilvl="5" w:tplc="CA6403C6">
      <w:numFmt w:val="bullet"/>
      <w:lvlText w:val="•"/>
      <w:lvlJc w:val="left"/>
      <w:pPr>
        <w:ind w:left="5222" w:hanging="143"/>
      </w:pPr>
      <w:rPr>
        <w:rFonts w:hint="default"/>
        <w:lang w:val="pt-PT" w:eastAsia="en-US" w:bidi="ar-SA"/>
      </w:rPr>
    </w:lvl>
    <w:lvl w:ilvl="6" w:tplc="0B121D18">
      <w:numFmt w:val="bullet"/>
      <w:lvlText w:val="•"/>
      <w:lvlJc w:val="left"/>
      <w:pPr>
        <w:ind w:left="6242" w:hanging="143"/>
      </w:pPr>
      <w:rPr>
        <w:rFonts w:hint="default"/>
        <w:lang w:val="pt-PT" w:eastAsia="en-US" w:bidi="ar-SA"/>
      </w:rPr>
    </w:lvl>
    <w:lvl w:ilvl="7" w:tplc="84DE9946">
      <w:numFmt w:val="bullet"/>
      <w:lvlText w:val="•"/>
      <w:lvlJc w:val="left"/>
      <w:pPr>
        <w:ind w:left="7262" w:hanging="143"/>
      </w:pPr>
      <w:rPr>
        <w:rFonts w:hint="default"/>
        <w:lang w:val="pt-PT" w:eastAsia="en-US" w:bidi="ar-SA"/>
      </w:rPr>
    </w:lvl>
    <w:lvl w:ilvl="8" w:tplc="9B9AEC94">
      <w:numFmt w:val="bullet"/>
      <w:lvlText w:val="•"/>
      <w:lvlJc w:val="left"/>
      <w:pPr>
        <w:ind w:left="8283" w:hanging="143"/>
      </w:pPr>
      <w:rPr>
        <w:rFonts w:hint="default"/>
        <w:lang w:val="pt-PT" w:eastAsia="en-US" w:bidi="ar-SA"/>
      </w:rPr>
    </w:lvl>
  </w:abstractNum>
  <w:abstractNum w:abstractNumId="4" w15:restartNumberingAfterBreak="0">
    <w:nsid w:val="0C425ED6"/>
    <w:multiLevelType w:val="hybridMultilevel"/>
    <w:tmpl w:val="0AB07AA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A0958"/>
    <w:multiLevelType w:val="multilevel"/>
    <w:tmpl w:val="073003B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468FA"/>
    <w:multiLevelType w:val="hybridMultilevel"/>
    <w:tmpl w:val="F4748696"/>
    <w:lvl w:ilvl="0" w:tplc="C9B264FE">
      <w:start w:val="1"/>
      <w:numFmt w:val="lowerLetter"/>
      <w:lvlText w:val="%1."/>
      <w:lvlJc w:val="left"/>
      <w:pPr>
        <w:ind w:left="333" w:hanging="22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CA641536">
      <w:numFmt w:val="bullet"/>
      <w:lvlText w:val="•"/>
      <w:lvlJc w:val="left"/>
      <w:pPr>
        <w:ind w:left="1154" w:hanging="226"/>
      </w:pPr>
      <w:rPr>
        <w:lang w:val="pt-PT" w:eastAsia="en-US" w:bidi="ar-SA"/>
      </w:rPr>
    </w:lvl>
    <w:lvl w:ilvl="2" w:tplc="3B545EBA">
      <w:numFmt w:val="bullet"/>
      <w:lvlText w:val="•"/>
      <w:lvlJc w:val="left"/>
      <w:pPr>
        <w:ind w:left="1969" w:hanging="226"/>
      </w:pPr>
      <w:rPr>
        <w:lang w:val="pt-PT" w:eastAsia="en-US" w:bidi="ar-SA"/>
      </w:rPr>
    </w:lvl>
    <w:lvl w:ilvl="3" w:tplc="725CD3BE">
      <w:numFmt w:val="bullet"/>
      <w:lvlText w:val="•"/>
      <w:lvlJc w:val="left"/>
      <w:pPr>
        <w:ind w:left="2783" w:hanging="226"/>
      </w:pPr>
      <w:rPr>
        <w:lang w:val="pt-PT" w:eastAsia="en-US" w:bidi="ar-SA"/>
      </w:rPr>
    </w:lvl>
    <w:lvl w:ilvl="4" w:tplc="A34E99A8">
      <w:numFmt w:val="bullet"/>
      <w:lvlText w:val="•"/>
      <w:lvlJc w:val="left"/>
      <w:pPr>
        <w:ind w:left="3598" w:hanging="226"/>
      </w:pPr>
      <w:rPr>
        <w:lang w:val="pt-PT" w:eastAsia="en-US" w:bidi="ar-SA"/>
      </w:rPr>
    </w:lvl>
    <w:lvl w:ilvl="5" w:tplc="5502C952">
      <w:numFmt w:val="bullet"/>
      <w:lvlText w:val="•"/>
      <w:lvlJc w:val="left"/>
      <w:pPr>
        <w:ind w:left="4412" w:hanging="226"/>
      </w:pPr>
      <w:rPr>
        <w:lang w:val="pt-PT" w:eastAsia="en-US" w:bidi="ar-SA"/>
      </w:rPr>
    </w:lvl>
    <w:lvl w:ilvl="6" w:tplc="CD90B27C">
      <w:numFmt w:val="bullet"/>
      <w:lvlText w:val="•"/>
      <w:lvlJc w:val="left"/>
      <w:pPr>
        <w:ind w:left="5227" w:hanging="226"/>
      </w:pPr>
      <w:rPr>
        <w:lang w:val="pt-PT" w:eastAsia="en-US" w:bidi="ar-SA"/>
      </w:rPr>
    </w:lvl>
    <w:lvl w:ilvl="7" w:tplc="BAA26AF4">
      <w:numFmt w:val="bullet"/>
      <w:lvlText w:val="•"/>
      <w:lvlJc w:val="left"/>
      <w:pPr>
        <w:ind w:left="6041" w:hanging="226"/>
      </w:pPr>
      <w:rPr>
        <w:lang w:val="pt-PT" w:eastAsia="en-US" w:bidi="ar-SA"/>
      </w:rPr>
    </w:lvl>
    <w:lvl w:ilvl="8" w:tplc="ABC422BA">
      <w:numFmt w:val="bullet"/>
      <w:lvlText w:val="•"/>
      <w:lvlJc w:val="left"/>
      <w:pPr>
        <w:ind w:left="6856" w:hanging="226"/>
      </w:pPr>
      <w:rPr>
        <w:lang w:val="pt-PT" w:eastAsia="en-US" w:bidi="ar-SA"/>
      </w:rPr>
    </w:lvl>
  </w:abstractNum>
  <w:abstractNum w:abstractNumId="7" w15:restartNumberingAfterBreak="0">
    <w:nsid w:val="0F8C2FD7"/>
    <w:multiLevelType w:val="hybridMultilevel"/>
    <w:tmpl w:val="01406F98"/>
    <w:lvl w:ilvl="0" w:tplc="A3A0A02C">
      <w:start w:val="1"/>
      <w:numFmt w:val="upperRoman"/>
      <w:lvlText w:val="%1"/>
      <w:lvlJc w:val="left"/>
      <w:pPr>
        <w:ind w:left="113" w:hanging="128"/>
      </w:pPr>
      <w:rPr>
        <w:rFonts w:hint="default"/>
        <w:w w:val="97"/>
        <w:lang w:val="pt-PT" w:eastAsia="en-US" w:bidi="ar-SA"/>
      </w:rPr>
    </w:lvl>
    <w:lvl w:ilvl="1" w:tplc="4B2E9C12">
      <w:numFmt w:val="bullet"/>
      <w:lvlText w:val="•"/>
      <w:lvlJc w:val="left"/>
      <w:pPr>
        <w:ind w:left="1140" w:hanging="128"/>
      </w:pPr>
      <w:rPr>
        <w:rFonts w:hint="default"/>
        <w:lang w:val="pt-PT" w:eastAsia="en-US" w:bidi="ar-SA"/>
      </w:rPr>
    </w:lvl>
    <w:lvl w:ilvl="2" w:tplc="00F8A40E">
      <w:numFmt w:val="bullet"/>
      <w:lvlText w:val="•"/>
      <w:lvlJc w:val="left"/>
      <w:pPr>
        <w:ind w:left="2160" w:hanging="128"/>
      </w:pPr>
      <w:rPr>
        <w:rFonts w:hint="default"/>
        <w:lang w:val="pt-PT" w:eastAsia="en-US" w:bidi="ar-SA"/>
      </w:rPr>
    </w:lvl>
    <w:lvl w:ilvl="3" w:tplc="514AF4B8">
      <w:numFmt w:val="bullet"/>
      <w:lvlText w:val="•"/>
      <w:lvlJc w:val="left"/>
      <w:pPr>
        <w:ind w:left="3181" w:hanging="128"/>
      </w:pPr>
      <w:rPr>
        <w:rFonts w:hint="default"/>
        <w:lang w:val="pt-PT" w:eastAsia="en-US" w:bidi="ar-SA"/>
      </w:rPr>
    </w:lvl>
    <w:lvl w:ilvl="4" w:tplc="EA52CF58">
      <w:numFmt w:val="bullet"/>
      <w:lvlText w:val="•"/>
      <w:lvlJc w:val="left"/>
      <w:pPr>
        <w:ind w:left="4201" w:hanging="128"/>
      </w:pPr>
      <w:rPr>
        <w:rFonts w:hint="default"/>
        <w:lang w:val="pt-PT" w:eastAsia="en-US" w:bidi="ar-SA"/>
      </w:rPr>
    </w:lvl>
    <w:lvl w:ilvl="5" w:tplc="E3AE2D08">
      <w:numFmt w:val="bullet"/>
      <w:lvlText w:val="•"/>
      <w:lvlJc w:val="left"/>
      <w:pPr>
        <w:ind w:left="5222" w:hanging="128"/>
      </w:pPr>
      <w:rPr>
        <w:rFonts w:hint="default"/>
        <w:lang w:val="pt-PT" w:eastAsia="en-US" w:bidi="ar-SA"/>
      </w:rPr>
    </w:lvl>
    <w:lvl w:ilvl="6" w:tplc="E19A59A8">
      <w:numFmt w:val="bullet"/>
      <w:lvlText w:val="•"/>
      <w:lvlJc w:val="left"/>
      <w:pPr>
        <w:ind w:left="6242" w:hanging="128"/>
      </w:pPr>
      <w:rPr>
        <w:rFonts w:hint="default"/>
        <w:lang w:val="pt-PT" w:eastAsia="en-US" w:bidi="ar-SA"/>
      </w:rPr>
    </w:lvl>
    <w:lvl w:ilvl="7" w:tplc="F7C25A78">
      <w:numFmt w:val="bullet"/>
      <w:lvlText w:val="•"/>
      <w:lvlJc w:val="left"/>
      <w:pPr>
        <w:ind w:left="7262" w:hanging="128"/>
      </w:pPr>
      <w:rPr>
        <w:rFonts w:hint="default"/>
        <w:lang w:val="pt-PT" w:eastAsia="en-US" w:bidi="ar-SA"/>
      </w:rPr>
    </w:lvl>
    <w:lvl w:ilvl="8" w:tplc="15BE573C">
      <w:numFmt w:val="bullet"/>
      <w:lvlText w:val="•"/>
      <w:lvlJc w:val="left"/>
      <w:pPr>
        <w:ind w:left="8283" w:hanging="128"/>
      </w:pPr>
      <w:rPr>
        <w:rFonts w:hint="default"/>
        <w:lang w:val="pt-PT" w:eastAsia="en-US" w:bidi="ar-SA"/>
      </w:rPr>
    </w:lvl>
  </w:abstractNum>
  <w:abstractNum w:abstractNumId="8" w15:restartNumberingAfterBreak="0">
    <w:nsid w:val="108C022F"/>
    <w:multiLevelType w:val="hybridMultilevel"/>
    <w:tmpl w:val="ECEA6AFA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1337657F"/>
    <w:multiLevelType w:val="hybridMultilevel"/>
    <w:tmpl w:val="7ED8CB88"/>
    <w:lvl w:ilvl="0" w:tplc="7B56014C">
      <w:start w:val="4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4930B21"/>
    <w:multiLevelType w:val="hybridMultilevel"/>
    <w:tmpl w:val="243EDEF8"/>
    <w:lvl w:ilvl="0" w:tplc="618A59BE">
      <w:start w:val="1"/>
      <w:numFmt w:val="upperRoman"/>
      <w:lvlText w:val="%1"/>
      <w:lvlJc w:val="left"/>
      <w:pPr>
        <w:ind w:left="113" w:hanging="167"/>
      </w:pPr>
      <w:rPr>
        <w:rFonts w:hint="default"/>
        <w:w w:val="95"/>
        <w:lang w:val="pt-PT" w:eastAsia="en-US" w:bidi="ar-SA"/>
      </w:rPr>
    </w:lvl>
    <w:lvl w:ilvl="1" w:tplc="213C4A82">
      <w:numFmt w:val="bullet"/>
      <w:lvlText w:val="•"/>
      <w:lvlJc w:val="left"/>
      <w:pPr>
        <w:ind w:left="1140" w:hanging="167"/>
      </w:pPr>
      <w:rPr>
        <w:rFonts w:hint="default"/>
        <w:lang w:val="pt-PT" w:eastAsia="en-US" w:bidi="ar-SA"/>
      </w:rPr>
    </w:lvl>
    <w:lvl w:ilvl="2" w:tplc="E7F409B2">
      <w:numFmt w:val="bullet"/>
      <w:lvlText w:val="•"/>
      <w:lvlJc w:val="left"/>
      <w:pPr>
        <w:ind w:left="2160" w:hanging="167"/>
      </w:pPr>
      <w:rPr>
        <w:rFonts w:hint="default"/>
        <w:lang w:val="pt-PT" w:eastAsia="en-US" w:bidi="ar-SA"/>
      </w:rPr>
    </w:lvl>
    <w:lvl w:ilvl="3" w:tplc="5046E5CA">
      <w:numFmt w:val="bullet"/>
      <w:lvlText w:val="•"/>
      <w:lvlJc w:val="left"/>
      <w:pPr>
        <w:ind w:left="3181" w:hanging="167"/>
      </w:pPr>
      <w:rPr>
        <w:rFonts w:hint="default"/>
        <w:lang w:val="pt-PT" w:eastAsia="en-US" w:bidi="ar-SA"/>
      </w:rPr>
    </w:lvl>
    <w:lvl w:ilvl="4" w:tplc="FD86A120">
      <w:numFmt w:val="bullet"/>
      <w:lvlText w:val="•"/>
      <w:lvlJc w:val="left"/>
      <w:pPr>
        <w:ind w:left="4201" w:hanging="167"/>
      </w:pPr>
      <w:rPr>
        <w:rFonts w:hint="default"/>
        <w:lang w:val="pt-PT" w:eastAsia="en-US" w:bidi="ar-SA"/>
      </w:rPr>
    </w:lvl>
    <w:lvl w:ilvl="5" w:tplc="B0E4AD4E">
      <w:numFmt w:val="bullet"/>
      <w:lvlText w:val="•"/>
      <w:lvlJc w:val="left"/>
      <w:pPr>
        <w:ind w:left="5222" w:hanging="167"/>
      </w:pPr>
      <w:rPr>
        <w:rFonts w:hint="default"/>
        <w:lang w:val="pt-PT" w:eastAsia="en-US" w:bidi="ar-SA"/>
      </w:rPr>
    </w:lvl>
    <w:lvl w:ilvl="6" w:tplc="191C9470">
      <w:numFmt w:val="bullet"/>
      <w:lvlText w:val="•"/>
      <w:lvlJc w:val="left"/>
      <w:pPr>
        <w:ind w:left="6242" w:hanging="167"/>
      </w:pPr>
      <w:rPr>
        <w:rFonts w:hint="default"/>
        <w:lang w:val="pt-PT" w:eastAsia="en-US" w:bidi="ar-SA"/>
      </w:rPr>
    </w:lvl>
    <w:lvl w:ilvl="7" w:tplc="1884EE4C">
      <w:numFmt w:val="bullet"/>
      <w:lvlText w:val="•"/>
      <w:lvlJc w:val="left"/>
      <w:pPr>
        <w:ind w:left="7262" w:hanging="167"/>
      </w:pPr>
      <w:rPr>
        <w:rFonts w:hint="default"/>
        <w:lang w:val="pt-PT" w:eastAsia="en-US" w:bidi="ar-SA"/>
      </w:rPr>
    </w:lvl>
    <w:lvl w:ilvl="8" w:tplc="96085C12">
      <w:numFmt w:val="bullet"/>
      <w:lvlText w:val="•"/>
      <w:lvlJc w:val="left"/>
      <w:pPr>
        <w:ind w:left="8283" w:hanging="167"/>
      </w:pPr>
      <w:rPr>
        <w:rFonts w:hint="default"/>
        <w:lang w:val="pt-PT" w:eastAsia="en-US" w:bidi="ar-SA"/>
      </w:rPr>
    </w:lvl>
  </w:abstractNum>
  <w:abstractNum w:abstractNumId="11" w15:restartNumberingAfterBreak="0">
    <w:nsid w:val="15580DBE"/>
    <w:multiLevelType w:val="hybridMultilevel"/>
    <w:tmpl w:val="E026CEC0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221" w:hanging="360"/>
      </w:pPr>
    </w:lvl>
    <w:lvl w:ilvl="2" w:tplc="0416001B" w:tentative="1">
      <w:start w:val="1"/>
      <w:numFmt w:val="lowerRoman"/>
      <w:lvlText w:val="%3."/>
      <w:lvlJc w:val="right"/>
      <w:pPr>
        <w:ind w:left="1941" w:hanging="180"/>
      </w:pPr>
    </w:lvl>
    <w:lvl w:ilvl="3" w:tplc="0416000F" w:tentative="1">
      <w:start w:val="1"/>
      <w:numFmt w:val="decimal"/>
      <w:lvlText w:val="%4."/>
      <w:lvlJc w:val="left"/>
      <w:pPr>
        <w:ind w:left="2661" w:hanging="360"/>
      </w:pPr>
    </w:lvl>
    <w:lvl w:ilvl="4" w:tplc="04160019" w:tentative="1">
      <w:start w:val="1"/>
      <w:numFmt w:val="lowerLetter"/>
      <w:lvlText w:val="%5."/>
      <w:lvlJc w:val="left"/>
      <w:pPr>
        <w:ind w:left="3381" w:hanging="360"/>
      </w:pPr>
    </w:lvl>
    <w:lvl w:ilvl="5" w:tplc="0416001B" w:tentative="1">
      <w:start w:val="1"/>
      <w:numFmt w:val="lowerRoman"/>
      <w:lvlText w:val="%6."/>
      <w:lvlJc w:val="right"/>
      <w:pPr>
        <w:ind w:left="4101" w:hanging="180"/>
      </w:pPr>
    </w:lvl>
    <w:lvl w:ilvl="6" w:tplc="0416000F" w:tentative="1">
      <w:start w:val="1"/>
      <w:numFmt w:val="decimal"/>
      <w:lvlText w:val="%7."/>
      <w:lvlJc w:val="left"/>
      <w:pPr>
        <w:ind w:left="4821" w:hanging="360"/>
      </w:pPr>
    </w:lvl>
    <w:lvl w:ilvl="7" w:tplc="04160019" w:tentative="1">
      <w:start w:val="1"/>
      <w:numFmt w:val="lowerLetter"/>
      <w:lvlText w:val="%8."/>
      <w:lvlJc w:val="left"/>
      <w:pPr>
        <w:ind w:left="5541" w:hanging="360"/>
      </w:pPr>
    </w:lvl>
    <w:lvl w:ilvl="8" w:tplc="04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2" w15:restartNumberingAfterBreak="0">
    <w:nsid w:val="15C67C8E"/>
    <w:multiLevelType w:val="hybridMultilevel"/>
    <w:tmpl w:val="4CC6BE3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356B76"/>
    <w:multiLevelType w:val="hybridMultilevel"/>
    <w:tmpl w:val="42F66B50"/>
    <w:lvl w:ilvl="0" w:tplc="612E9BEC">
      <w:start w:val="1"/>
      <w:numFmt w:val="lowerLetter"/>
      <w:lvlText w:val="%1)"/>
      <w:lvlJc w:val="left"/>
      <w:pPr>
        <w:ind w:left="467" w:hanging="360"/>
      </w:pPr>
    </w:lvl>
    <w:lvl w:ilvl="1" w:tplc="04160019">
      <w:start w:val="1"/>
      <w:numFmt w:val="lowerLetter"/>
      <w:lvlText w:val="%2."/>
      <w:lvlJc w:val="left"/>
      <w:pPr>
        <w:ind w:left="1187" w:hanging="360"/>
      </w:pPr>
    </w:lvl>
    <w:lvl w:ilvl="2" w:tplc="0416001B">
      <w:start w:val="1"/>
      <w:numFmt w:val="lowerRoman"/>
      <w:lvlText w:val="%3."/>
      <w:lvlJc w:val="right"/>
      <w:pPr>
        <w:ind w:left="1907" w:hanging="180"/>
      </w:pPr>
    </w:lvl>
    <w:lvl w:ilvl="3" w:tplc="0416000F">
      <w:start w:val="1"/>
      <w:numFmt w:val="decimal"/>
      <w:lvlText w:val="%4."/>
      <w:lvlJc w:val="left"/>
      <w:pPr>
        <w:ind w:left="2627" w:hanging="360"/>
      </w:pPr>
    </w:lvl>
    <w:lvl w:ilvl="4" w:tplc="04160019">
      <w:start w:val="1"/>
      <w:numFmt w:val="lowerLetter"/>
      <w:lvlText w:val="%5."/>
      <w:lvlJc w:val="left"/>
      <w:pPr>
        <w:ind w:left="3347" w:hanging="360"/>
      </w:pPr>
    </w:lvl>
    <w:lvl w:ilvl="5" w:tplc="0416001B">
      <w:start w:val="1"/>
      <w:numFmt w:val="lowerRoman"/>
      <w:lvlText w:val="%6."/>
      <w:lvlJc w:val="right"/>
      <w:pPr>
        <w:ind w:left="4067" w:hanging="180"/>
      </w:pPr>
    </w:lvl>
    <w:lvl w:ilvl="6" w:tplc="0416000F">
      <w:start w:val="1"/>
      <w:numFmt w:val="decimal"/>
      <w:lvlText w:val="%7."/>
      <w:lvlJc w:val="left"/>
      <w:pPr>
        <w:ind w:left="4787" w:hanging="360"/>
      </w:pPr>
    </w:lvl>
    <w:lvl w:ilvl="7" w:tplc="04160019">
      <w:start w:val="1"/>
      <w:numFmt w:val="lowerLetter"/>
      <w:lvlText w:val="%8."/>
      <w:lvlJc w:val="left"/>
      <w:pPr>
        <w:ind w:left="5507" w:hanging="360"/>
      </w:pPr>
    </w:lvl>
    <w:lvl w:ilvl="8" w:tplc="0416001B">
      <w:start w:val="1"/>
      <w:numFmt w:val="lowerRoman"/>
      <w:lvlText w:val="%9."/>
      <w:lvlJc w:val="right"/>
      <w:pPr>
        <w:ind w:left="6227" w:hanging="180"/>
      </w:pPr>
    </w:lvl>
  </w:abstractNum>
  <w:abstractNum w:abstractNumId="14" w15:restartNumberingAfterBreak="0">
    <w:nsid w:val="1B6A746C"/>
    <w:multiLevelType w:val="hybridMultilevel"/>
    <w:tmpl w:val="418885C8"/>
    <w:lvl w:ilvl="0" w:tplc="BD866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D448F7"/>
    <w:multiLevelType w:val="multilevel"/>
    <w:tmpl w:val="16D40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0C1770"/>
    <w:multiLevelType w:val="hybridMultilevel"/>
    <w:tmpl w:val="9ED0265A"/>
    <w:lvl w:ilvl="0" w:tplc="6AE0B2BE">
      <w:numFmt w:val="bullet"/>
      <w:lvlText w:val=""/>
      <w:lvlJc w:val="left"/>
      <w:pPr>
        <w:ind w:left="917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17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8" w15:restartNumberingAfterBreak="0">
    <w:nsid w:val="21E4719A"/>
    <w:multiLevelType w:val="hybridMultilevel"/>
    <w:tmpl w:val="B22A7632"/>
    <w:lvl w:ilvl="0" w:tplc="4BF42D48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60F4C38"/>
    <w:multiLevelType w:val="hybridMultilevel"/>
    <w:tmpl w:val="8CAAC4C2"/>
    <w:lvl w:ilvl="0" w:tplc="E42610FC">
      <w:start w:val="1"/>
      <w:numFmt w:val="lowerLetter"/>
      <w:lvlText w:val="%1)"/>
      <w:lvlJc w:val="left"/>
      <w:rPr>
        <w:rFonts w:ascii="Segoe UI" w:hAnsi="Segoe UI" w:cs="Segoe UI" w:hint="default"/>
        <w:b/>
        <w:bCs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B92F6F"/>
    <w:multiLevelType w:val="hybridMultilevel"/>
    <w:tmpl w:val="DE4ED06E"/>
    <w:lvl w:ilvl="0" w:tplc="77E647C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B201790"/>
    <w:multiLevelType w:val="hybridMultilevel"/>
    <w:tmpl w:val="D4CC4C56"/>
    <w:lvl w:ilvl="0" w:tplc="2182D444">
      <w:start w:val="3"/>
      <w:numFmt w:val="bullet"/>
      <w:lvlText w:val=""/>
      <w:lvlJc w:val="left"/>
      <w:pPr>
        <w:ind w:left="927" w:hanging="360"/>
      </w:pPr>
      <w:rPr>
        <w:rFonts w:ascii="Symbol" w:eastAsia="Arial" w:hAnsi="Symbol" w:cs="Times New Roman" w:hint="default"/>
        <w:b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2C14261F"/>
    <w:multiLevelType w:val="hybridMultilevel"/>
    <w:tmpl w:val="F276614C"/>
    <w:lvl w:ilvl="0" w:tplc="15BE74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F701DC"/>
    <w:multiLevelType w:val="hybridMultilevel"/>
    <w:tmpl w:val="1D385B9A"/>
    <w:lvl w:ilvl="0" w:tplc="EBB63A32">
      <w:start w:val="1"/>
      <w:numFmt w:val="lowerLetter"/>
      <w:lvlText w:val="%1)"/>
      <w:lvlJc w:val="left"/>
      <w:pPr>
        <w:ind w:left="720" w:hanging="360"/>
      </w:pPr>
      <w:rPr>
        <w:rFonts w:ascii="Segoe UI" w:hAnsi="Segoe UI" w:cs="Segoe UI" w:hint="default"/>
        <w:color w:val="37415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120F68"/>
    <w:multiLevelType w:val="multilevel"/>
    <w:tmpl w:val="83D86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B490F1F"/>
    <w:multiLevelType w:val="hybridMultilevel"/>
    <w:tmpl w:val="7ED42938"/>
    <w:lvl w:ilvl="0" w:tplc="A6C2FD70">
      <w:start w:val="1"/>
      <w:numFmt w:val="upperRoman"/>
      <w:lvlText w:val="%1"/>
      <w:lvlJc w:val="left"/>
      <w:pPr>
        <w:ind w:left="243" w:hanging="128"/>
      </w:pPr>
      <w:rPr>
        <w:rFonts w:hint="default"/>
        <w:w w:val="95"/>
        <w:lang w:val="pt-PT" w:eastAsia="en-US" w:bidi="ar-SA"/>
      </w:rPr>
    </w:lvl>
    <w:lvl w:ilvl="1" w:tplc="450ADE92">
      <w:numFmt w:val="bullet"/>
      <w:lvlText w:val="•"/>
      <w:lvlJc w:val="left"/>
      <w:pPr>
        <w:ind w:left="1248" w:hanging="128"/>
      </w:pPr>
      <w:rPr>
        <w:rFonts w:hint="default"/>
        <w:lang w:val="pt-PT" w:eastAsia="en-US" w:bidi="ar-SA"/>
      </w:rPr>
    </w:lvl>
    <w:lvl w:ilvl="2" w:tplc="2E0623BC">
      <w:numFmt w:val="bullet"/>
      <w:lvlText w:val="•"/>
      <w:lvlJc w:val="left"/>
      <w:pPr>
        <w:ind w:left="2256" w:hanging="128"/>
      </w:pPr>
      <w:rPr>
        <w:rFonts w:hint="default"/>
        <w:lang w:val="pt-PT" w:eastAsia="en-US" w:bidi="ar-SA"/>
      </w:rPr>
    </w:lvl>
    <w:lvl w:ilvl="3" w:tplc="3FBC93E4">
      <w:numFmt w:val="bullet"/>
      <w:lvlText w:val="•"/>
      <w:lvlJc w:val="left"/>
      <w:pPr>
        <w:ind w:left="3265" w:hanging="128"/>
      </w:pPr>
      <w:rPr>
        <w:rFonts w:hint="default"/>
        <w:lang w:val="pt-PT" w:eastAsia="en-US" w:bidi="ar-SA"/>
      </w:rPr>
    </w:lvl>
    <w:lvl w:ilvl="4" w:tplc="3C005C60">
      <w:numFmt w:val="bullet"/>
      <w:lvlText w:val="•"/>
      <w:lvlJc w:val="left"/>
      <w:pPr>
        <w:ind w:left="4273" w:hanging="128"/>
      </w:pPr>
      <w:rPr>
        <w:rFonts w:hint="default"/>
        <w:lang w:val="pt-PT" w:eastAsia="en-US" w:bidi="ar-SA"/>
      </w:rPr>
    </w:lvl>
    <w:lvl w:ilvl="5" w:tplc="6C20AA64">
      <w:numFmt w:val="bullet"/>
      <w:lvlText w:val="•"/>
      <w:lvlJc w:val="left"/>
      <w:pPr>
        <w:ind w:left="5282" w:hanging="128"/>
      </w:pPr>
      <w:rPr>
        <w:rFonts w:hint="default"/>
        <w:lang w:val="pt-PT" w:eastAsia="en-US" w:bidi="ar-SA"/>
      </w:rPr>
    </w:lvl>
    <w:lvl w:ilvl="6" w:tplc="65C0F552">
      <w:numFmt w:val="bullet"/>
      <w:lvlText w:val="•"/>
      <w:lvlJc w:val="left"/>
      <w:pPr>
        <w:ind w:left="6290" w:hanging="128"/>
      </w:pPr>
      <w:rPr>
        <w:rFonts w:hint="default"/>
        <w:lang w:val="pt-PT" w:eastAsia="en-US" w:bidi="ar-SA"/>
      </w:rPr>
    </w:lvl>
    <w:lvl w:ilvl="7" w:tplc="0AA25340">
      <w:numFmt w:val="bullet"/>
      <w:lvlText w:val="•"/>
      <w:lvlJc w:val="left"/>
      <w:pPr>
        <w:ind w:left="7298" w:hanging="128"/>
      </w:pPr>
      <w:rPr>
        <w:rFonts w:hint="default"/>
        <w:lang w:val="pt-PT" w:eastAsia="en-US" w:bidi="ar-SA"/>
      </w:rPr>
    </w:lvl>
    <w:lvl w:ilvl="8" w:tplc="1DAA7BAA">
      <w:numFmt w:val="bullet"/>
      <w:lvlText w:val="•"/>
      <w:lvlJc w:val="left"/>
      <w:pPr>
        <w:ind w:left="8307" w:hanging="128"/>
      </w:pPr>
      <w:rPr>
        <w:rFonts w:hint="default"/>
        <w:lang w:val="pt-PT" w:eastAsia="en-US" w:bidi="ar-SA"/>
      </w:rPr>
    </w:lvl>
  </w:abstractNum>
  <w:abstractNum w:abstractNumId="26" w15:restartNumberingAfterBreak="0">
    <w:nsid w:val="3F072FDC"/>
    <w:multiLevelType w:val="hybridMultilevel"/>
    <w:tmpl w:val="C0340F44"/>
    <w:lvl w:ilvl="0" w:tplc="0416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28721C"/>
    <w:multiLevelType w:val="hybridMultilevel"/>
    <w:tmpl w:val="3CEEF920"/>
    <w:lvl w:ilvl="0" w:tplc="B75CDC0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324CEB"/>
    <w:multiLevelType w:val="hybridMultilevel"/>
    <w:tmpl w:val="3A8C900C"/>
    <w:lvl w:ilvl="0" w:tplc="BF14E6E4">
      <w:start w:val="2"/>
      <w:numFmt w:val="upperRoman"/>
      <w:lvlText w:val="%1"/>
      <w:lvlJc w:val="left"/>
      <w:pPr>
        <w:ind w:left="301" w:hanging="186"/>
      </w:pPr>
      <w:rPr>
        <w:rFonts w:hint="default"/>
        <w:spacing w:val="-1"/>
        <w:w w:val="95"/>
        <w:lang w:val="pt-PT" w:eastAsia="en-US" w:bidi="ar-SA"/>
      </w:rPr>
    </w:lvl>
    <w:lvl w:ilvl="1" w:tplc="4BA432BE">
      <w:numFmt w:val="bullet"/>
      <w:lvlText w:val="•"/>
      <w:lvlJc w:val="left"/>
      <w:pPr>
        <w:ind w:left="1302" w:hanging="186"/>
      </w:pPr>
      <w:rPr>
        <w:rFonts w:hint="default"/>
        <w:lang w:val="pt-PT" w:eastAsia="en-US" w:bidi="ar-SA"/>
      </w:rPr>
    </w:lvl>
    <w:lvl w:ilvl="2" w:tplc="1E9CB972">
      <w:numFmt w:val="bullet"/>
      <w:lvlText w:val="•"/>
      <w:lvlJc w:val="left"/>
      <w:pPr>
        <w:ind w:left="2304" w:hanging="186"/>
      </w:pPr>
      <w:rPr>
        <w:rFonts w:hint="default"/>
        <w:lang w:val="pt-PT" w:eastAsia="en-US" w:bidi="ar-SA"/>
      </w:rPr>
    </w:lvl>
    <w:lvl w:ilvl="3" w:tplc="E9A874EA">
      <w:numFmt w:val="bullet"/>
      <w:lvlText w:val="•"/>
      <w:lvlJc w:val="left"/>
      <w:pPr>
        <w:ind w:left="3307" w:hanging="186"/>
      </w:pPr>
      <w:rPr>
        <w:rFonts w:hint="default"/>
        <w:lang w:val="pt-PT" w:eastAsia="en-US" w:bidi="ar-SA"/>
      </w:rPr>
    </w:lvl>
    <w:lvl w:ilvl="4" w:tplc="98D0D90A">
      <w:numFmt w:val="bullet"/>
      <w:lvlText w:val="•"/>
      <w:lvlJc w:val="left"/>
      <w:pPr>
        <w:ind w:left="4309" w:hanging="186"/>
      </w:pPr>
      <w:rPr>
        <w:rFonts w:hint="default"/>
        <w:lang w:val="pt-PT" w:eastAsia="en-US" w:bidi="ar-SA"/>
      </w:rPr>
    </w:lvl>
    <w:lvl w:ilvl="5" w:tplc="06985F4C">
      <w:numFmt w:val="bullet"/>
      <w:lvlText w:val="•"/>
      <w:lvlJc w:val="left"/>
      <w:pPr>
        <w:ind w:left="5312" w:hanging="186"/>
      </w:pPr>
      <w:rPr>
        <w:rFonts w:hint="default"/>
        <w:lang w:val="pt-PT" w:eastAsia="en-US" w:bidi="ar-SA"/>
      </w:rPr>
    </w:lvl>
    <w:lvl w:ilvl="6" w:tplc="5754B420">
      <w:numFmt w:val="bullet"/>
      <w:lvlText w:val="•"/>
      <w:lvlJc w:val="left"/>
      <w:pPr>
        <w:ind w:left="6314" w:hanging="186"/>
      </w:pPr>
      <w:rPr>
        <w:rFonts w:hint="default"/>
        <w:lang w:val="pt-PT" w:eastAsia="en-US" w:bidi="ar-SA"/>
      </w:rPr>
    </w:lvl>
    <w:lvl w:ilvl="7" w:tplc="C2D60C58">
      <w:numFmt w:val="bullet"/>
      <w:lvlText w:val="•"/>
      <w:lvlJc w:val="left"/>
      <w:pPr>
        <w:ind w:left="7316" w:hanging="186"/>
      </w:pPr>
      <w:rPr>
        <w:rFonts w:hint="default"/>
        <w:lang w:val="pt-PT" w:eastAsia="en-US" w:bidi="ar-SA"/>
      </w:rPr>
    </w:lvl>
    <w:lvl w:ilvl="8" w:tplc="FD809EE2">
      <w:numFmt w:val="bullet"/>
      <w:lvlText w:val="•"/>
      <w:lvlJc w:val="left"/>
      <w:pPr>
        <w:ind w:left="8319" w:hanging="186"/>
      </w:pPr>
      <w:rPr>
        <w:rFonts w:hint="default"/>
        <w:lang w:val="pt-PT" w:eastAsia="en-US" w:bidi="ar-SA"/>
      </w:rPr>
    </w:lvl>
  </w:abstractNum>
  <w:abstractNum w:abstractNumId="29" w15:restartNumberingAfterBreak="0">
    <w:nsid w:val="497A1556"/>
    <w:multiLevelType w:val="hybridMultilevel"/>
    <w:tmpl w:val="4D7E51BA"/>
    <w:lvl w:ilvl="0" w:tplc="D5828656">
      <w:start w:val="1"/>
      <w:numFmt w:val="upperRoman"/>
      <w:lvlText w:val="%1"/>
      <w:lvlJc w:val="left"/>
      <w:pPr>
        <w:ind w:left="137" w:hanging="195"/>
      </w:pPr>
      <w:rPr>
        <w:rFonts w:hint="default"/>
        <w:w w:val="95"/>
        <w:lang w:val="pt-PT" w:eastAsia="en-US" w:bidi="ar-SA"/>
      </w:rPr>
    </w:lvl>
    <w:lvl w:ilvl="1" w:tplc="1F8ED98A">
      <w:numFmt w:val="bullet"/>
      <w:lvlText w:val="•"/>
      <w:lvlJc w:val="left"/>
      <w:pPr>
        <w:ind w:left="1158" w:hanging="195"/>
      </w:pPr>
      <w:rPr>
        <w:rFonts w:hint="default"/>
        <w:lang w:val="pt-PT" w:eastAsia="en-US" w:bidi="ar-SA"/>
      </w:rPr>
    </w:lvl>
    <w:lvl w:ilvl="2" w:tplc="29AC0386">
      <w:numFmt w:val="bullet"/>
      <w:lvlText w:val="•"/>
      <w:lvlJc w:val="left"/>
      <w:pPr>
        <w:ind w:left="2176" w:hanging="195"/>
      </w:pPr>
      <w:rPr>
        <w:rFonts w:hint="default"/>
        <w:lang w:val="pt-PT" w:eastAsia="en-US" w:bidi="ar-SA"/>
      </w:rPr>
    </w:lvl>
    <w:lvl w:ilvl="3" w:tplc="97761A9E">
      <w:numFmt w:val="bullet"/>
      <w:lvlText w:val="•"/>
      <w:lvlJc w:val="left"/>
      <w:pPr>
        <w:ind w:left="3195" w:hanging="195"/>
      </w:pPr>
      <w:rPr>
        <w:rFonts w:hint="default"/>
        <w:lang w:val="pt-PT" w:eastAsia="en-US" w:bidi="ar-SA"/>
      </w:rPr>
    </w:lvl>
    <w:lvl w:ilvl="4" w:tplc="73060E9E">
      <w:numFmt w:val="bullet"/>
      <w:lvlText w:val="•"/>
      <w:lvlJc w:val="left"/>
      <w:pPr>
        <w:ind w:left="4213" w:hanging="195"/>
      </w:pPr>
      <w:rPr>
        <w:rFonts w:hint="default"/>
        <w:lang w:val="pt-PT" w:eastAsia="en-US" w:bidi="ar-SA"/>
      </w:rPr>
    </w:lvl>
    <w:lvl w:ilvl="5" w:tplc="27A8BC6C">
      <w:numFmt w:val="bullet"/>
      <w:lvlText w:val="•"/>
      <w:lvlJc w:val="left"/>
      <w:pPr>
        <w:ind w:left="5232" w:hanging="195"/>
      </w:pPr>
      <w:rPr>
        <w:rFonts w:hint="default"/>
        <w:lang w:val="pt-PT" w:eastAsia="en-US" w:bidi="ar-SA"/>
      </w:rPr>
    </w:lvl>
    <w:lvl w:ilvl="6" w:tplc="2F3C9DD8">
      <w:numFmt w:val="bullet"/>
      <w:lvlText w:val="•"/>
      <w:lvlJc w:val="left"/>
      <w:pPr>
        <w:ind w:left="6250" w:hanging="195"/>
      </w:pPr>
      <w:rPr>
        <w:rFonts w:hint="default"/>
        <w:lang w:val="pt-PT" w:eastAsia="en-US" w:bidi="ar-SA"/>
      </w:rPr>
    </w:lvl>
    <w:lvl w:ilvl="7" w:tplc="FCE0C5EE">
      <w:numFmt w:val="bullet"/>
      <w:lvlText w:val="•"/>
      <w:lvlJc w:val="left"/>
      <w:pPr>
        <w:ind w:left="7268" w:hanging="195"/>
      </w:pPr>
      <w:rPr>
        <w:rFonts w:hint="default"/>
        <w:lang w:val="pt-PT" w:eastAsia="en-US" w:bidi="ar-SA"/>
      </w:rPr>
    </w:lvl>
    <w:lvl w:ilvl="8" w:tplc="DAC0B72E">
      <w:numFmt w:val="bullet"/>
      <w:lvlText w:val="•"/>
      <w:lvlJc w:val="left"/>
      <w:pPr>
        <w:ind w:left="8287" w:hanging="195"/>
      </w:pPr>
      <w:rPr>
        <w:rFonts w:hint="default"/>
        <w:lang w:val="pt-PT" w:eastAsia="en-US" w:bidi="ar-SA"/>
      </w:rPr>
    </w:lvl>
  </w:abstractNum>
  <w:abstractNum w:abstractNumId="30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1" w15:restartNumberingAfterBreak="0">
    <w:nsid w:val="4B3561E5"/>
    <w:multiLevelType w:val="hybridMultilevel"/>
    <w:tmpl w:val="303CFB18"/>
    <w:lvl w:ilvl="0" w:tplc="E702E20A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2" w15:restartNumberingAfterBreak="0">
    <w:nsid w:val="4D532AE6"/>
    <w:multiLevelType w:val="hybridMultilevel"/>
    <w:tmpl w:val="097E9570"/>
    <w:lvl w:ilvl="0" w:tplc="5D18D378">
      <w:start w:val="1"/>
      <w:numFmt w:val="upperRoman"/>
      <w:lvlText w:val="%1"/>
      <w:lvlJc w:val="left"/>
      <w:pPr>
        <w:ind w:left="117" w:hanging="138"/>
      </w:pPr>
      <w:rPr>
        <w:rFonts w:hint="default"/>
        <w:w w:val="95"/>
        <w:lang w:val="pt-PT" w:eastAsia="en-US" w:bidi="ar-SA"/>
      </w:rPr>
    </w:lvl>
    <w:lvl w:ilvl="1" w:tplc="5FC46CB2">
      <w:numFmt w:val="bullet"/>
      <w:lvlText w:val="•"/>
      <w:lvlJc w:val="left"/>
      <w:pPr>
        <w:ind w:left="1140" w:hanging="138"/>
      </w:pPr>
      <w:rPr>
        <w:rFonts w:hint="default"/>
        <w:lang w:val="pt-PT" w:eastAsia="en-US" w:bidi="ar-SA"/>
      </w:rPr>
    </w:lvl>
    <w:lvl w:ilvl="2" w:tplc="73A4CA60">
      <w:numFmt w:val="bullet"/>
      <w:lvlText w:val="•"/>
      <w:lvlJc w:val="left"/>
      <w:pPr>
        <w:ind w:left="2160" w:hanging="138"/>
      </w:pPr>
      <w:rPr>
        <w:rFonts w:hint="default"/>
        <w:lang w:val="pt-PT" w:eastAsia="en-US" w:bidi="ar-SA"/>
      </w:rPr>
    </w:lvl>
    <w:lvl w:ilvl="3" w:tplc="45EA7AC2">
      <w:numFmt w:val="bullet"/>
      <w:lvlText w:val="•"/>
      <w:lvlJc w:val="left"/>
      <w:pPr>
        <w:ind w:left="3181" w:hanging="138"/>
      </w:pPr>
      <w:rPr>
        <w:rFonts w:hint="default"/>
        <w:lang w:val="pt-PT" w:eastAsia="en-US" w:bidi="ar-SA"/>
      </w:rPr>
    </w:lvl>
    <w:lvl w:ilvl="4" w:tplc="D124EF72">
      <w:numFmt w:val="bullet"/>
      <w:lvlText w:val="•"/>
      <w:lvlJc w:val="left"/>
      <w:pPr>
        <w:ind w:left="4201" w:hanging="138"/>
      </w:pPr>
      <w:rPr>
        <w:rFonts w:hint="default"/>
        <w:lang w:val="pt-PT" w:eastAsia="en-US" w:bidi="ar-SA"/>
      </w:rPr>
    </w:lvl>
    <w:lvl w:ilvl="5" w:tplc="8348C858">
      <w:numFmt w:val="bullet"/>
      <w:lvlText w:val="•"/>
      <w:lvlJc w:val="left"/>
      <w:pPr>
        <w:ind w:left="5222" w:hanging="138"/>
      </w:pPr>
      <w:rPr>
        <w:rFonts w:hint="default"/>
        <w:lang w:val="pt-PT" w:eastAsia="en-US" w:bidi="ar-SA"/>
      </w:rPr>
    </w:lvl>
    <w:lvl w:ilvl="6" w:tplc="940E6CF4">
      <w:numFmt w:val="bullet"/>
      <w:lvlText w:val="•"/>
      <w:lvlJc w:val="left"/>
      <w:pPr>
        <w:ind w:left="6242" w:hanging="138"/>
      </w:pPr>
      <w:rPr>
        <w:rFonts w:hint="default"/>
        <w:lang w:val="pt-PT" w:eastAsia="en-US" w:bidi="ar-SA"/>
      </w:rPr>
    </w:lvl>
    <w:lvl w:ilvl="7" w:tplc="6E0C5954">
      <w:numFmt w:val="bullet"/>
      <w:lvlText w:val="•"/>
      <w:lvlJc w:val="left"/>
      <w:pPr>
        <w:ind w:left="7262" w:hanging="138"/>
      </w:pPr>
      <w:rPr>
        <w:rFonts w:hint="default"/>
        <w:lang w:val="pt-PT" w:eastAsia="en-US" w:bidi="ar-SA"/>
      </w:rPr>
    </w:lvl>
    <w:lvl w:ilvl="8" w:tplc="82825062">
      <w:numFmt w:val="bullet"/>
      <w:lvlText w:val="•"/>
      <w:lvlJc w:val="left"/>
      <w:pPr>
        <w:ind w:left="8283" w:hanging="138"/>
      </w:pPr>
      <w:rPr>
        <w:rFonts w:hint="default"/>
        <w:lang w:val="pt-PT" w:eastAsia="en-US" w:bidi="ar-SA"/>
      </w:rPr>
    </w:lvl>
  </w:abstractNum>
  <w:abstractNum w:abstractNumId="33" w15:restartNumberingAfterBreak="0">
    <w:nsid w:val="4DEA5C71"/>
    <w:multiLevelType w:val="hybridMultilevel"/>
    <w:tmpl w:val="E2C67F44"/>
    <w:lvl w:ilvl="0" w:tplc="C33EA84E">
      <w:start w:val="1"/>
      <w:numFmt w:val="lowerLetter"/>
      <w:lvlText w:val="%1)"/>
      <w:lvlJc w:val="left"/>
      <w:pPr>
        <w:ind w:left="145" w:hanging="255"/>
      </w:pPr>
      <w:rPr>
        <w:rFonts w:hint="default"/>
        <w:w w:val="108"/>
        <w:lang w:val="pt-PT" w:eastAsia="en-US" w:bidi="ar-SA"/>
      </w:rPr>
    </w:lvl>
    <w:lvl w:ilvl="1" w:tplc="2A4C2B50">
      <w:numFmt w:val="bullet"/>
      <w:lvlText w:val="•"/>
      <w:lvlJc w:val="left"/>
      <w:pPr>
        <w:ind w:left="1158" w:hanging="255"/>
      </w:pPr>
      <w:rPr>
        <w:rFonts w:hint="default"/>
        <w:lang w:val="pt-PT" w:eastAsia="en-US" w:bidi="ar-SA"/>
      </w:rPr>
    </w:lvl>
    <w:lvl w:ilvl="2" w:tplc="F836D626">
      <w:numFmt w:val="bullet"/>
      <w:lvlText w:val="•"/>
      <w:lvlJc w:val="left"/>
      <w:pPr>
        <w:ind w:left="2176" w:hanging="255"/>
      </w:pPr>
      <w:rPr>
        <w:rFonts w:hint="default"/>
        <w:lang w:val="pt-PT" w:eastAsia="en-US" w:bidi="ar-SA"/>
      </w:rPr>
    </w:lvl>
    <w:lvl w:ilvl="3" w:tplc="17F0CB62">
      <w:numFmt w:val="bullet"/>
      <w:lvlText w:val="•"/>
      <w:lvlJc w:val="left"/>
      <w:pPr>
        <w:ind w:left="3195" w:hanging="255"/>
      </w:pPr>
      <w:rPr>
        <w:rFonts w:hint="default"/>
        <w:lang w:val="pt-PT" w:eastAsia="en-US" w:bidi="ar-SA"/>
      </w:rPr>
    </w:lvl>
    <w:lvl w:ilvl="4" w:tplc="EF96D67A">
      <w:numFmt w:val="bullet"/>
      <w:lvlText w:val="•"/>
      <w:lvlJc w:val="left"/>
      <w:pPr>
        <w:ind w:left="4213" w:hanging="255"/>
      </w:pPr>
      <w:rPr>
        <w:rFonts w:hint="default"/>
        <w:lang w:val="pt-PT" w:eastAsia="en-US" w:bidi="ar-SA"/>
      </w:rPr>
    </w:lvl>
    <w:lvl w:ilvl="5" w:tplc="BF76AE12">
      <w:numFmt w:val="bullet"/>
      <w:lvlText w:val="•"/>
      <w:lvlJc w:val="left"/>
      <w:pPr>
        <w:ind w:left="5232" w:hanging="255"/>
      </w:pPr>
      <w:rPr>
        <w:rFonts w:hint="default"/>
        <w:lang w:val="pt-PT" w:eastAsia="en-US" w:bidi="ar-SA"/>
      </w:rPr>
    </w:lvl>
    <w:lvl w:ilvl="6" w:tplc="8DA2F5DE">
      <w:numFmt w:val="bullet"/>
      <w:lvlText w:val="•"/>
      <w:lvlJc w:val="left"/>
      <w:pPr>
        <w:ind w:left="6250" w:hanging="255"/>
      </w:pPr>
      <w:rPr>
        <w:rFonts w:hint="default"/>
        <w:lang w:val="pt-PT" w:eastAsia="en-US" w:bidi="ar-SA"/>
      </w:rPr>
    </w:lvl>
    <w:lvl w:ilvl="7" w:tplc="E2208A5C">
      <w:numFmt w:val="bullet"/>
      <w:lvlText w:val="•"/>
      <w:lvlJc w:val="left"/>
      <w:pPr>
        <w:ind w:left="7268" w:hanging="255"/>
      </w:pPr>
      <w:rPr>
        <w:rFonts w:hint="default"/>
        <w:lang w:val="pt-PT" w:eastAsia="en-US" w:bidi="ar-SA"/>
      </w:rPr>
    </w:lvl>
    <w:lvl w:ilvl="8" w:tplc="5F70A086">
      <w:numFmt w:val="bullet"/>
      <w:lvlText w:val="•"/>
      <w:lvlJc w:val="left"/>
      <w:pPr>
        <w:ind w:left="8287" w:hanging="255"/>
      </w:pPr>
      <w:rPr>
        <w:rFonts w:hint="default"/>
        <w:lang w:val="pt-PT" w:eastAsia="en-US" w:bidi="ar-SA"/>
      </w:rPr>
    </w:lvl>
  </w:abstractNum>
  <w:abstractNum w:abstractNumId="34" w15:restartNumberingAfterBreak="0">
    <w:nsid w:val="4E15545D"/>
    <w:multiLevelType w:val="hybridMultilevel"/>
    <w:tmpl w:val="D58CEBCC"/>
    <w:lvl w:ilvl="0" w:tplc="E190FB2E">
      <w:start w:val="1"/>
      <w:numFmt w:val="lowerLetter"/>
      <w:lvlText w:val="%1)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547" w:hanging="360"/>
      </w:pPr>
    </w:lvl>
    <w:lvl w:ilvl="2" w:tplc="0416001B">
      <w:start w:val="1"/>
      <w:numFmt w:val="lowerRoman"/>
      <w:lvlText w:val="%3."/>
      <w:lvlJc w:val="right"/>
      <w:pPr>
        <w:ind w:left="2267" w:hanging="180"/>
      </w:pPr>
    </w:lvl>
    <w:lvl w:ilvl="3" w:tplc="0416000F">
      <w:start w:val="1"/>
      <w:numFmt w:val="decimal"/>
      <w:lvlText w:val="%4."/>
      <w:lvlJc w:val="left"/>
      <w:pPr>
        <w:ind w:left="2987" w:hanging="360"/>
      </w:pPr>
    </w:lvl>
    <w:lvl w:ilvl="4" w:tplc="04160019">
      <w:start w:val="1"/>
      <w:numFmt w:val="lowerLetter"/>
      <w:lvlText w:val="%5."/>
      <w:lvlJc w:val="left"/>
      <w:pPr>
        <w:ind w:left="3707" w:hanging="360"/>
      </w:pPr>
    </w:lvl>
    <w:lvl w:ilvl="5" w:tplc="0416001B">
      <w:start w:val="1"/>
      <w:numFmt w:val="lowerRoman"/>
      <w:lvlText w:val="%6."/>
      <w:lvlJc w:val="right"/>
      <w:pPr>
        <w:ind w:left="4427" w:hanging="180"/>
      </w:pPr>
    </w:lvl>
    <w:lvl w:ilvl="6" w:tplc="0416000F">
      <w:start w:val="1"/>
      <w:numFmt w:val="decimal"/>
      <w:lvlText w:val="%7."/>
      <w:lvlJc w:val="left"/>
      <w:pPr>
        <w:ind w:left="5147" w:hanging="360"/>
      </w:pPr>
    </w:lvl>
    <w:lvl w:ilvl="7" w:tplc="04160019">
      <w:start w:val="1"/>
      <w:numFmt w:val="lowerLetter"/>
      <w:lvlText w:val="%8."/>
      <w:lvlJc w:val="left"/>
      <w:pPr>
        <w:ind w:left="5867" w:hanging="360"/>
      </w:pPr>
    </w:lvl>
    <w:lvl w:ilvl="8" w:tplc="0416001B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583D6192"/>
    <w:multiLevelType w:val="hybridMultilevel"/>
    <w:tmpl w:val="D9F40BC2"/>
    <w:lvl w:ilvl="0" w:tplc="7D103BB8">
      <w:start w:val="3"/>
      <w:numFmt w:val="upperRoman"/>
      <w:lvlText w:val="%1"/>
      <w:lvlJc w:val="left"/>
      <w:pPr>
        <w:ind w:left="377" w:hanging="253"/>
      </w:pPr>
      <w:rPr>
        <w:rFonts w:hint="default"/>
        <w:spacing w:val="-1"/>
        <w:w w:val="109"/>
        <w:lang w:val="pt-PT" w:eastAsia="en-US" w:bidi="ar-SA"/>
      </w:rPr>
    </w:lvl>
    <w:lvl w:ilvl="1" w:tplc="6EE0EEF4">
      <w:numFmt w:val="bullet"/>
      <w:lvlText w:val="•"/>
      <w:lvlJc w:val="left"/>
      <w:pPr>
        <w:ind w:left="1374" w:hanging="253"/>
      </w:pPr>
      <w:rPr>
        <w:rFonts w:hint="default"/>
        <w:lang w:val="pt-PT" w:eastAsia="en-US" w:bidi="ar-SA"/>
      </w:rPr>
    </w:lvl>
    <w:lvl w:ilvl="2" w:tplc="9EAE26B4">
      <w:numFmt w:val="bullet"/>
      <w:lvlText w:val="•"/>
      <w:lvlJc w:val="left"/>
      <w:pPr>
        <w:ind w:left="2368" w:hanging="253"/>
      </w:pPr>
      <w:rPr>
        <w:rFonts w:hint="default"/>
        <w:lang w:val="pt-PT" w:eastAsia="en-US" w:bidi="ar-SA"/>
      </w:rPr>
    </w:lvl>
    <w:lvl w:ilvl="3" w:tplc="3EB40118">
      <w:numFmt w:val="bullet"/>
      <w:lvlText w:val="•"/>
      <w:lvlJc w:val="left"/>
      <w:pPr>
        <w:ind w:left="3363" w:hanging="253"/>
      </w:pPr>
      <w:rPr>
        <w:rFonts w:hint="default"/>
        <w:lang w:val="pt-PT" w:eastAsia="en-US" w:bidi="ar-SA"/>
      </w:rPr>
    </w:lvl>
    <w:lvl w:ilvl="4" w:tplc="37A668DC">
      <w:numFmt w:val="bullet"/>
      <w:lvlText w:val="•"/>
      <w:lvlJc w:val="left"/>
      <w:pPr>
        <w:ind w:left="4357" w:hanging="253"/>
      </w:pPr>
      <w:rPr>
        <w:rFonts w:hint="default"/>
        <w:lang w:val="pt-PT" w:eastAsia="en-US" w:bidi="ar-SA"/>
      </w:rPr>
    </w:lvl>
    <w:lvl w:ilvl="5" w:tplc="5EA2CA4C">
      <w:numFmt w:val="bullet"/>
      <w:lvlText w:val="•"/>
      <w:lvlJc w:val="left"/>
      <w:pPr>
        <w:ind w:left="5352" w:hanging="253"/>
      </w:pPr>
      <w:rPr>
        <w:rFonts w:hint="default"/>
        <w:lang w:val="pt-PT" w:eastAsia="en-US" w:bidi="ar-SA"/>
      </w:rPr>
    </w:lvl>
    <w:lvl w:ilvl="6" w:tplc="7588446E">
      <w:numFmt w:val="bullet"/>
      <w:lvlText w:val="•"/>
      <w:lvlJc w:val="left"/>
      <w:pPr>
        <w:ind w:left="6346" w:hanging="253"/>
      </w:pPr>
      <w:rPr>
        <w:rFonts w:hint="default"/>
        <w:lang w:val="pt-PT" w:eastAsia="en-US" w:bidi="ar-SA"/>
      </w:rPr>
    </w:lvl>
    <w:lvl w:ilvl="7" w:tplc="823A7260">
      <w:numFmt w:val="bullet"/>
      <w:lvlText w:val="•"/>
      <w:lvlJc w:val="left"/>
      <w:pPr>
        <w:ind w:left="7340" w:hanging="253"/>
      </w:pPr>
      <w:rPr>
        <w:rFonts w:hint="default"/>
        <w:lang w:val="pt-PT" w:eastAsia="en-US" w:bidi="ar-SA"/>
      </w:rPr>
    </w:lvl>
    <w:lvl w:ilvl="8" w:tplc="6878301E">
      <w:numFmt w:val="bullet"/>
      <w:lvlText w:val="•"/>
      <w:lvlJc w:val="left"/>
      <w:pPr>
        <w:ind w:left="8335" w:hanging="253"/>
      </w:pPr>
      <w:rPr>
        <w:rFonts w:hint="default"/>
        <w:lang w:val="pt-PT" w:eastAsia="en-US" w:bidi="ar-SA"/>
      </w:rPr>
    </w:lvl>
  </w:abstractNum>
  <w:abstractNum w:abstractNumId="36" w15:restartNumberingAfterBreak="0">
    <w:nsid w:val="5A006EF6"/>
    <w:multiLevelType w:val="hybridMultilevel"/>
    <w:tmpl w:val="90046628"/>
    <w:lvl w:ilvl="0" w:tplc="F07A3214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C04FE6"/>
    <w:multiLevelType w:val="hybridMultilevel"/>
    <w:tmpl w:val="DE38AA92"/>
    <w:lvl w:ilvl="0" w:tplc="149E391A">
      <w:start w:val="1"/>
      <w:numFmt w:val="upperRoman"/>
      <w:lvlText w:val="%1"/>
      <w:lvlJc w:val="left"/>
      <w:pPr>
        <w:ind w:left="120" w:hanging="133"/>
      </w:pPr>
      <w:rPr>
        <w:rFonts w:hint="default"/>
        <w:w w:val="95"/>
        <w:lang w:val="pt-PT" w:eastAsia="en-US" w:bidi="ar-SA"/>
      </w:rPr>
    </w:lvl>
    <w:lvl w:ilvl="1" w:tplc="2DB84658">
      <w:numFmt w:val="bullet"/>
      <w:lvlText w:val="•"/>
      <w:lvlJc w:val="left"/>
      <w:pPr>
        <w:ind w:left="1140" w:hanging="133"/>
      </w:pPr>
      <w:rPr>
        <w:rFonts w:hint="default"/>
        <w:lang w:val="pt-PT" w:eastAsia="en-US" w:bidi="ar-SA"/>
      </w:rPr>
    </w:lvl>
    <w:lvl w:ilvl="2" w:tplc="ECEA511C">
      <w:numFmt w:val="bullet"/>
      <w:lvlText w:val="•"/>
      <w:lvlJc w:val="left"/>
      <w:pPr>
        <w:ind w:left="2160" w:hanging="133"/>
      </w:pPr>
      <w:rPr>
        <w:rFonts w:hint="default"/>
        <w:lang w:val="pt-PT" w:eastAsia="en-US" w:bidi="ar-SA"/>
      </w:rPr>
    </w:lvl>
    <w:lvl w:ilvl="3" w:tplc="0A72FD3E">
      <w:numFmt w:val="bullet"/>
      <w:lvlText w:val="•"/>
      <w:lvlJc w:val="left"/>
      <w:pPr>
        <w:ind w:left="3181" w:hanging="133"/>
      </w:pPr>
      <w:rPr>
        <w:rFonts w:hint="default"/>
        <w:lang w:val="pt-PT" w:eastAsia="en-US" w:bidi="ar-SA"/>
      </w:rPr>
    </w:lvl>
    <w:lvl w:ilvl="4" w:tplc="C0B0974C">
      <w:numFmt w:val="bullet"/>
      <w:lvlText w:val="•"/>
      <w:lvlJc w:val="left"/>
      <w:pPr>
        <w:ind w:left="4201" w:hanging="133"/>
      </w:pPr>
      <w:rPr>
        <w:rFonts w:hint="default"/>
        <w:lang w:val="pt-PT" w:eastAsia="en-US" w:bidi="ar-SA"/>
      </w:rPr>
    </w:lvl>
    <w:lvl w:ilvl="5" w:tplc="E05CBBC2">
      <w:numFmt w:val="bullet"/>
      <w:lvlText w:val="•"/>
      <w:lvlJc w:val="left"/>
      <w:pPr>
        <w:ind w:left="5222" w:hanging="133"/>
      </w:pPr>
      <w:rPr>
        <w:rFonts w:hint="default"/>
        <w:lang w:val="pt-PT" w:eastAsia="en-US" w:bidi="ar-SA"/>
      </w:rPr>
    </w:lvl>
    <w:lvl w:ilvl="6" w:tplc="7E6C71D0">
      <w:numFmt w:val="bullet"/>
      <w:lvlText w:val="•"/>
      <w:lvlJc w:val="left"/>
      <w:pPr>
        <w:ind w:left="6242" w:hanging="133"/>
      </w:pPr>
      <w:rPr>
        <w:rFonts w:hint="default"/>
        <w:lang w:val="pt-PT" w:eastAsia="en-US" w:bidi="ar-SA"/>
      </w:rPr>
    </w:lvl>
    <w:lvl w:ilvl="7" w:tplc="CADC0008">
      <w:numFmt w:val="bullet"/>
      <w:lvlText w:val="•"/>
      <w:lvlJc w:val="left"/>
      <w:pPr>
        <w:ind w:left="7262" w:hanging="133"/>
      </w:pPr>
      <w:rPr>
        <w:rFonts w:hint="default"/>
        <w:lang w:val="pt-PT" w:eastAsia="en-US" w:bidi="ar-SA"/>
      </w:rPr>
    </w:lvl>
    <w:lvl w:ilvl="8" w:tplc="ABEE6A00">
      <w:numFmt w:val="bullet"/>
      <w:lvlText w:val="•"/>
      <w:lvlJc w:val="left"/>
      <w:pPr>
        <w:ind w:left="8283" w:hanging="133"/>
      </w:pPr>
      <w:rPr>
        <w:rFonts w:hint="default"/>
        <w:lang w:val="pt-PT" w:eastAsia="en-US" w:bidi="ar-SA"/>
      </w:rPr>
    </w:lvl>
  </w:abstractNum>
  <w:abstractNum w:abstractNumId="39" w15:restartNumberingAfterBreak="0">
    <w:nsid w:val="72F734FB"/>
    <w:multiLevelType w:val="hybridMultilevel"/>
    <w:tmpl w:val="41A25D06"/>
    <w:lvl w:ilvl="0" w:tplc="21808526">
      <w:start w:val="1"/>
      <w:numFmt w:val="upperRoman"/>
      <w:lvlText w:val="%1"/>
      <w:lvlJc w:val="left"/>
      <w:pPr>
        <w:ind w:left="120" w:hanging="143"/>
      </w:pPr>
      <w:rPr>
        <w:rFonts w:hint="default"/>
        <w:w w:val="95"/>
        <w:lang w:val="pt-PT" w:eastAsia="en-US" w:bidi="ar-SA"/>
      </w:rPr>
    </w:lvl>
    <w:lvl w:ilvl="1" w:tplc="7972676E">
      <w:numFmt w:val="bullet"/>
      <w:lvlText w:val="•"/>
      <w:lvlJc w:val="left"/>
      <w:pPr>
        <w:ind w:left="1140" w:hanging="143"/>
      </w:pPr>
      <w:rPr>
        <w:rFonts w:hint="default"/>
        <w:lang w:val="pt-PT" w:eastAsia="en-US" w:bidi="ar-SA"/>
      </w:rPr>
    </w:lvl>
    <w:lvl w:ilvl="2" w:tplc="6CDA6ACC">
      <w:numFmt w:val="bullet"/>
      <w:lvlText w:val="•"/>
      <w:lvlJc w:val="left"/>
      <w:pPr>
        <w:ind w:left="2160" w:hanging="143"/>
      </w:pPr>
      <w:rPr>
        <w:rFonts w:hint="default"/>
        <w:lang w:val="pt-PT" w:eastAsia="en-US" w:bidi="ar-SA"/>
      </w:rPr>
    </w:lvl>
    <w:lvl w:ilvl="3" w:tplc="85FCBF38">
      <w:numFmt w:val="bullet"/>
      <w:lvlText w:val="•"/>
      <w:lvlJc w:val="left"/>
      <w:pPr>
        <w:ind w:left="3181" w:hanging="143"/>
      </w:pPr>
      <w:rPr>
        <w:rFonts w:hint="default"/>
        <w:lang w:val="pt-PT" w:eastAsia="en-US" w:bidi="ar-SA"/>
      </w:rPr>
    </w:lvl>
    <w:lvl w:ilvl="4" w:tplc="7C0C6010">
      <w:numFmt w:val="bullet"/>
      <w:lvlText w:val="•"/>
      <w:lvlJc w:val="left"/>
      <w:pPr>
        <w:ind w:left="4201" w:hanging="143"/>
      </w:pPr>
      <w:rPr>
        <w:rFonts w:hint="default"/>
        <w:lang w:val="pt-PT" w:eastAsia="en-US" w:bidi="ar-SA"/>
      </w:rPr>
    </w:lvl>
    <w:lvl w:ilvl="5" w:tplc="CA6403C6">
      <w:numFmt w:val="bullet"/>
      <w:lvlText w:val="•"/>
      <w:lvlJc w:val="left"/>
      <w:pPr>
        <w:ind w:left="5222" w:hanging="143"/>
      </w:pPr>
      <w:rPr>
        <w:rFonts w:hint="default"/>
        <w:lang w:val="pt-PT" w:eastAsia="en-US" w:bidi="ar-SA"/>
      </w:rPr>
    </w:lvl>
    <w:lvl w:ilvl="6" w:tplc="0B121D18">
      <w:numFmt w:val="bullet"/>
      <w:lvlText w:val="•"/>
      <w:lvlJc w:val="left"/>
      <w:pPr>
        <w:ind w:left="6242" w:hanging="143"/>
      </w:pPr>
      <w:rPr>
        <w:rFonts w:hint="default"/>
        <w:lang w:val="pt-PT" w:eastAsia="en-US" w:bidi="ar-SA"/>
      </w:rPr>
    </w:lvl>
    <w:lvl w:ilvl="7" w:tplc="84DE9946">
      <w:numFmt w:val="bullet"/>
      <w:lvlText w:val="•"/>
      <w:lvlJc w:val="left"/>
      <w:pPr>
        <w:ind w:left="7262" w:hanging="143"/>
      </w:pPr>
      <w:rPr>
        <w:rFonts w:hint="default"/>
        <w:lang w:val="pt-PT" w:eastAsia="en-US" w:bidi="ar-SA"/>
      </w:rPr>
    </w:lvl>
    <w:lvl w:ilvl="8" w:tplc="9B9AEC94">
      <w:numFmt w:val="bullet"/>
      <w:lvlText w:val="•"/>
      <w:lvlJc w:val="left"/>
      <w:pPr>
        <w:ind w:left="8283" w:hanging="143"/>
      </w:pPr>
      <w:rPr>
        <w:rFonts w:hint="default"/>
        <w:lang w:val="pt-PT" w:eastAsia="en-US" w:bidi="ar-SA"/>
      </w:rPr>
    </w:lvl>
  </w:abstractNum>
  <w:abstractNum w:abstractNumId="40" w15:restartNumberingAfterBreak="0">
    <w:nsid w:val="79381CAA"/>
    <w:multiLevelType w:val="hybridMultilevel"/>
    <w:tmpl w:val="E4869B26"/>
    <w:lvl w:ilvl="0" w:tplc="06C05010">
      <w:start w:val="1500"/>
      <w:numFmt w:val="bullet"/>
      <w:lvlText w:val=""/>
      <w:lvlJc w:val="left"/>
      <w:pPr>
        <w:ind w:left="2061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41" w15:restartNumberingAfterBreak="0">
    <w:nsid w:val="79CD720F"/>
    <w:multiLevelType w:val="hybridMultilevel"/>
    <w:tmpl w:val="E2C67F44"/>
    <w:lvl w:ilvl="0" w:tplc="C33EA84E">
      <w:start w:val="1"/>
      <w:numFmt w:val="lowerLetter"/>
      <w:lvlText w:val="%1)"/>
      <w:lvlJc w:val="left"/>
      <w:pPr>
        <w:ind w:left="145" w:hanging="255"/>
      </w:pPr>
      <w:rPr>
        <w:rFonts w:hint="default"/>
        <w:w w:val="108"/>
        <w:lang w:val="pt-PT" w:eastAsia="en-US" w:bidi="ar-SA"/>
      </w:rPr>
    </w:lvl>
    <w:lvl w:ilvl="1" w:tplc="2A4C2B50">
      <w:numFmt w:val="bullet"/>
      <w:lvlText w:val="•"/>
      <w:lvlJc w:val="left"/>
      <w:pPr>
        <w:ind w:left="1158" w:hanging="255"/>
      </w:pPr>
      <w:rPr>
        <w:rFonts w:hint="default"/>
        <w:lang w:val="pt-PT" w:eastAsia="en-US" w:bidi="ar-SA"/>
      </w:rPr>
    </w:lvl>
    <w:lvl w:ilvl="2" w:tplc="F836D626">
      <w:numFmt w:val="bullet"/>
      <w:lvlText w:val="•"/>
      <w:lvlJc w:val="left"/>
      <w:pPr>
        <w:ind w:left="2176" w:hanging="255"/>
      </w:pPr>
      <w:rPr>
        <w:rFonts w:hint="default"/>
        <w:lang w:val="pt-PT" w:eastAsia="en-US" w:bidi="ar-SA"/>
      </w:rPr>
    </w:lvl>
    <w:lvl w:ilvl="3" w:tplc="17F0CB62">
      <w:numFmt w:val="bullet"/>
      <w:lvlText w:val="•"/>
      <w:lvlJc w:val="left"/>
      <w:pPr>
        <w:ind w:left="3195" w:hanging="255"/>
      </w:pPr>
      <w:rPr>
        <w:rFonts w:hint="default"/>
        <w:lang w:val="pt-PT" w:eastAsia="en-US" w:bidi="ar-SA"/>
      </w:rPr>
    </w:lvl>
    <w:lvl w:ilvl="4" w:tplc="EF96D67A">
      <w:numFmt w:val="bullet"/>
      <w:lvlText w:val="•"/>
      <w:lvlJc w:val="left"/>
      <w:pPr>
        <w:ind w:left="4213" w:hanging="255"/>
      </w:pPr>
      <w:rPr>
        <w:rFonts w:hint="default"/>
        <w:lang w:val="pt-PT" w:eastAsia="en-US" w:bidi="ar-SA"/>
      </w:rPr>
    </w:lvl>
    <w:lvl w:ilvl="5" w:tplc="BF76AE12">
      <w:numFmt w:val="bullet"/>
      <w:lvlText w:val="•"/>
      <w:lvlJc w:val="left"/>
      <w:pPr>
        <w:ind w:left="5232" w:hanging="255"/>
      </w:pPr>
      <w:rPr>
        <w:rFonts w:hint="default"/>
        <w:lang w:val="pt-PT" w:eastAsia="en-US" w:bidi="ar-SA"/>
      </w:rPr>
    </w:lvl>
    <w:lvl w:ilvl="6" w:tplc="8DA2F5DE">
      <w:numFmt w:val="bullet"/>
      <w:lvlText w:val="•"/>
      <w:lvlJc w:val="left"/>
      <w:pPr>
        <w:ind w:left="6250" w:hanging="255"/>
      </w:pPr>
      <w:rPr>
        <w:rFonts w:hint="default"/>
        <w:lang w:val="pt-PT" w:eastAsia="en-US" w:bidi="ar-SA"/>
      </w:rPr>
    </w:lvl>
    <w:lvl w:ilvl="7" w:tplc="E2208A5C">
      <w:numFmt w:val="bullet"/>
      <w:lvlText w:val="•"/>
      <w:lvlJc w:val="left"/>
      <w:pPr>
        <w:ind w:left="7268" w:hanging="255"/>
      </w:pPr>
      <w:rPr>
        <w:rFonts w:hint="default"/>
        <w:lang w:val="pt-PT" w:eastAsia="en-US" w:bidi="ar-SA"/>
      </w:rPr>
    </w:lvl>
    <w:lvl w:ilvl="8" w:tplc="5F70A086">
      <w:numFmt w:val="bullet"/>
      <w:lvlText w:val="•"/>
      <w:lvlJc w:val="left"/>
      <w:pPr>
        <w:ind w:left="8287" w:hanging="255"/>
      </w:pPr>
      <w:rPr>
        <w:rFonts w:hint="default"/>
        <w:lang w:val="pt-PT" w:eastAsia="en-US" w:bidi="ar-SA"/>
      </w:rPr>
    </w:lvl>
  </w:abstractNum>
  <w:abstractNum w:abstractNumId="42" w15:restartNumberingAfterBreak="0">
    <w:nsid w:val="7D933172"/>
    <w:multiLevelType w:val="hybridMultilevel"/>
    <w:tmpl w:val="33D862BC"/>
    <w:lvl w:ilvl="0" w:tplc="E084C9C4">
      <w:start w:val="4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594362">
    <w:abstractNumId w:val="37"/>
  </w:num>
  <w:num w:numId="2" w16cid:durableId="1989088519">
    <w:abstractNumId w:val="17"/>
  </w:num>
  <w:num w:numId="3" w16cid:durableId="1121680203">
    <w:abstractNumId w:val="30"/>
  </w:num>
  <w:num w:numId="4" w16cid:durableId="1150705369">
    <w:abstractNumId w:val="14"/>
  </w:num>
  <w:num w:numId="5" w16cid:durableId="1729955105">
    <w:abstractNumId w:val="31"/>
  </w:num>
  <w:num w:numId="6" w16cid:durableId="1934626673">
    <w:abstractNumId w:val="18"/>
  </w:num>
  <w:num w:numId="7" w16cid:durableId="139930882">
    <w:abstractNumId w:val="20"/>
  </w:num>
  <w:num w:numId="8" w16cid:durableId="1549300387">
    <w:abstractNumId w:val="26"/>
  </w:num>
  <w:num w:numId="9" w16cid:durableId="787427323">
    <w:abstractNumId w:val="40"/>
  </w:num>
  <w:num w:numId="10" w16cid:durableId="2095734953">
    <w:abstractNumId w:val="35"/>
  </w:num>
  <w:num w:numId="11" w16cid:durableId="103497452">
    <w:abstractNumId w:val="41"/>
  </w:num>
  <w:num w:numId="12" w16cid:durableId="364719680">
    <w:abstractNumId w:val="33"/>
  </w:num>
  <w:num w:numId="13" w16cid:durableId="2068609110">
    <w:abstractNumId w:val="2"/>
  </w:num>
  <w:num w:numId="14" w16cid:durableId="1492333191">
    <w:abstractNumId w:val="29"/>
  </w:num>
  <w:num w:numId="15" w16cid:durableId="861016409">
    <w:abstractNumId w:val="7"/>
  </w:num>
  <w:num w:numId="16" w16cid:durableId="1055275738">
    <w:abstractNumId w:val="38"/>
  </w:num>
  <w:num w:numId="17" w16cid:durableId="145241399">
    <w:abstractNumId w:val="28"/>
  </w:num>
  <w:num w:numId="18" w16cid:durableId="1239168220">
    <w:abstractNumId w:val="25"/>
  </w:num>
  <w:num w:numId="19" w16cid:durableId="557402167">
    <w:abstractNumId w:val="10"/>
  </w:num>
  <w:num w:numId="20" w16cid:durableId="781340329">
    <w:abstractNumId w:val="32"/>
  </w:num>
  <w:num w:numId="21" w16cid:durableId="1823350508">
    <w:abstractNumId w:val="3"/>
  </w:num>
  <w:num w:numId="22" w16cid:durableId="1987127198">
    <w:abstractNumId w:val="39"/>
  </w:num>
  <w:num w:numId="23" w16cid:durableId="3541597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1588410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8516378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2005888496">
    <w:abstractNumId w:val="36"/>
  </w:num>
  <w:num w:numId="27" w16cid:durableId="1881479358">
    <w:abstractNumId w:val="27"/>
  </w:num>
  <w:num w:numId="28" w16cid:durableId="1968121749">
    <w:abstractNumId w:val="23"/>
  </w:num>
  <w:num w:numId="29" w16cid:durableId="844173660">
    <w:abstractNumId w:val="19"/>
  </w:num>
  <w:num w:numId="30" w16cid:durableId="517354534">
    <w:abstractNumId w:val="24"/>
  </w:num>
  <w:num w:numId="31" w16cid:durableId="1290818225">
    <w:abstractNumId w:val="0"/>
  </w:num>
  <w:num w:numId="32" w16cid:durableId="163520837">
    <w:abstractNumId w:val="16"/>
  </w:num>
  <w:num w:numId="33" w16cid:durableId="277374200">
    <w:abstractNumId w:val="22"/>
  </w:num>
  <w:num w:numId="34" w16cid:durableId="966350550">
    <w:abstractNumId w:val="9"/>
  </w:num>
  <w:num w:numId="35" w16cid:durableId="390614576">
    <w:abstractNumId w:val="21"/>
  </w:num>
  <w:num w:numId="36" w16cid:durableId="979650824">
    <w:abstractNumId w:val="5"/>
  </w:num>
  <w:num w:numId="37" w16cid:durableId="1640960025">
    <w:abstractNumId w:val="42"/>
  </w:num>
  <w:num w:numId="38" w16cid:durableId="1081681486">
    <w:abstractNumId w:val="11"/>
  </w:num>
  <w:num w:numId="39" w16cid:durableId="1174104868">
    <w:abstractNumId w:val="4"/>
  </w:num>
  <w:num w:numId="40" w16cid:durableId="252789540">
    <w:abstractNumId w:val="8"/>
  </w:num>
  <w:num w:numId="41" w16cid:durableId="206459608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 w16cid:durableId="89393547">
    <w:abstractNumId w:val="15"/>
  </w:num>
  <w:num w:numId="43" w16cid:durableId="1238978832">
    <w:abstractNumId w:val="1"/>
  </w:num>
  <w:num w:numId="44" w16cid:durableId="35384777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4CCF"/>
    <w:rsid w:val="00011B6C"/>
    <w:rsid w:val="00032FA3"/>
    <w:rsid w:val="0004302C"/>
    <w:rsid w:val="000669B7"/>
    <w:rsid w:val="0006707F"/>
    <w:rsid w:val="000B6E60"/>
    <w:rsid w:val="000C6BE8"/>
    <w:rsid w:val="000D5575"/>
    <w:rsid w:val="000D646E"/>
    <w:rsid w:val="000E2FD1"/>
    <w:rsid w:val="000E33CB"/>
    <w:rsid w:val="001026FD"/>
    <w:rsid w:val="0012292B"/>
    <w:rsid w:val="00142543"/>
    <w:rsid w:val="00144687"/>
    <w:rsid w:val="00176BC4"/>
    <w:rsid w:val="0019604A"/>
    <w:rsid w:val="00197159"/>
    <w:rsid w:val="001A7AD7"/>
    <w:rsid w:val="001D06DE"/>
    <w:rsid w:val="002237B3"/>
    <w:rsid w:val="0023145F"/>
    <w:rsid w:val="00250179"/>
    <w:rsid w:val="00253A2B"/>
    <w:rsid w:val="0026248C"/>
    <w:rsid w:val="00264BC9"/>
    <w:rsid w:val="00296645"/>
    <w:rsid w:val="00296FB7"/>
    <w:rsid w:val="002C0AAE"/>
    <w:rsid w:val="002C65E9"/>
    <w:rsid w:val="002D274D"/>
    <w:rsid w:val="002F3CB5"/>
    <w:rsid w:val="003229FC"/>
    <w:rsid w:val="003376B7"/>
    <w:rsid w:val="003470C2"/>
    <w:rsid w:val="00363A13"/>
    <w:rsid w:val="00394270"/>
    <w:rsid w:val="003C10C6"/>
    <w:rsid w:val="003F18CB"/>
    <w:rsid w:val="00421A21"/>
    <w:rsid w:val="004226FB"/>
    <w:rsid w:val="00424311"/>
    <w:rsid w:val="0043356F"/>
    <w:rsid w:val="004A634A"/>
    <w:rsid w:val="004B2FF2"/>
    <w:rsid w:val="004D163B"/>
    <w:rsid w:val="004E3665"/>
    <w:rsid w:val="0050292F"/>
    <w:rsid w:val="00514A06"/>
    <w:rsid w:val="00556FED"/>
    <w:rsid w:val="00565EF9"/>
    <w:rsid w:val="00577960"/>
    <w:rsid w:val="005830B6"/>
    <w:rsid w:val="00587C91"/>
    <w:rsid w:val="005D6F25"/>
    <w:rsid w:val="005D772A"/>
    <w:rsid w:val="005E36A4"/>
    <w:rsid w:val="00607ACC"/>
    <w:rsid w:val="00610710"/>
    <w:rsid w:val="006175E7"/>
    <w:rsid w:val="006403D7"/>
    <w:rsid w:val="00647420"/>
    <w:rsid w:val="006662D9"/>
    <w:rsid w:val="00680320"/>
    <w:rsid w:val="006803AE"/>
    <w:rsid w:val="00695DA1"/>
    <w:rsid w:val="006A1F85"/>
    <w:rsid w:val="006A2886"/>
    <w:rsid w:val="006A3324"/>
    <w:rsid w:val="006C7FE7"/>
    <w:rsid w:val="006E1430"/>
    <w:rsid w:val="007129E4"/>
    <w:rsid w:val="007156B8"/>
    <w:rsid w:val="00747DA2"/>
    <w:rsid w:val="00765046"/>
    <w:rsid w:val="007828E9"/>
    <w:rsid w:val="007B32A4"/>
    <w:rsid w:val="007C21BE"/>
    <w:rsid w:val="007C2762"/>
    <w:rsid w:val="007C3A3F"/>
    <w:rsid w:val="007D2B59"/>
    <w:rsid w:val="007E5CC0"/>
    <w:rsid w:val="008126EB"/>
    <w:rsid w:val="008215B7"/>
    <w:rsid w:val="00860CD8"/>
    <w:rsid w:val="00861559"/>
    <w:rsid w:val="008725E6"/>
    <w:rsid w:val="00875ACC"/>
    <w:rsid w:val="008778BE"/>
    <w:rsid w:val="008B22C9"/>
    <w:rsid w:val="00902492"/>
    <w:rsid w:val="009142D7"/>
    <w:rsid w:val="00920BAB"/>
    <w:rsid w:val="00934897"/>
    <w:rsid w:val="00942DAA"/>
    <w:rsid w:val="00953267"/>
    <w:rsid w:val="00974C49"/>
    <w:rsid w:val="009B6F56"/>
    <w:rsid w:val="009D72A3"/>
    <w:rsid w:val="00A01098"/>
    <w:rsid w:val="00A056FF"/>
    <w:rsid w:val="00A07622"/>
    <w:rsid w:val="00A140AE"/>
    <w:rsid w:val="00A64023"/>
    <w:rsid w:val="00A66BD8"/>
    <w:rsid w:val="00A67756"/>
    <w:rsid w:val="00A753B7"/>
    <w:rsid w:val="00A81F69"/>
    <w:rsid w:val="00AB1E00"/>
    <w:rsid w:val="00AC4064"/>
    <w:rsid w:val="00AC4327"/>
    <w:rsid w:val="00AC7CA4"/>
    <w:rsid w:val="00AF195E"/>
    <w:rsid w:val="00AF6C9B"/>
    <w:rsid w:val="00B002B7"/>
    <w:rsid w:val="00B06503"/>
    <w:rsid w:val="00B4224C"/>
    <w:rsid w:val="00B43AA2"/>
    <w:rsid w:val="00B656E7"/>
    <w:rsid w:val="00B84F43"/>
    <w:rsid w:val="00BB2F6C"/>
    <w:rsid w:val="00BD0B8D"/>
    <w:rsid w:val="00BF5345"/>
    <w:rsid w:val="00C00615"/>
    <w:rsid w:val="00C00794"/>
    <w:rsid w:val="00C2106C"/>
    <w:rsid w:val="00C25EA6"/>
    <w:rsid w:val="00C26E1F"/>
    <w:rsid w:val="00C30531"/>
    <w:rsid w:val="00C467C3"/>
    <w:rsid w:val="00C56B83"/>
    <w:rsid w:val="00C63D5C"/>
    <w:rsid w:val="00C64D65"/>
    <w:rsid w:val="00C664B0"/>
    <w:rsid w:val="00C71869"/>
    <w:rsid w:val="00C829B8"/>
    <w:rsid w:val="00C96990"/>
    <w:rsid w:val="00CC59AB"/>
    <w:rsid w:val="00CE2700"/>
    <w:rsid w:val="00CF3F69"/>
    <w:rsid w:val="00D21362"/>
    <w:rsid w:val="00D25C1C"/>
    <w:rsid w:val="00D27665"/>
    <w:rsid w:val="00D47772"/>
    <w:rsid w:val="00D5554C"/>
    <w:rsid w:val="00D56D93"/>
    <w:rsid w:val="00D626A4"/>
    <w:rsid w:val="00D6273F"/>
    <w:rsid w:val="00DB1FF8"/>
    <w:rsid w:val="00DF79F2"/>
    <w:rsid w:val="00E047B2"/>
    <w:rsid w:val="00E06C40"/>
    <w:rsid w:val="00E15465"/>
    <w:rsid w:val="00E51FD0"/>
    <w:rsid w:val="00E82E64"/>
    <w:rsid w:val="00E918A8"/>
    <w:rsid w:val="00E922B7"/>
    <w:rsid w:val="00EB3823"/>
    <w:rsid w:val="00EC0C38"/>
    <w:rsid w:val="00EC30C0"/>
    <w:rsid w:val="00ED7670"/>
    <w:rsid w:val="00ED7810"/>
    <w:rsid w:val="00EF3A1D"/>
    <w:rsid w:val="00EF78A5"/>
    <w:rsid w:val="00F02707"/>
    <w:rsid w:val="00F067E8"/>
    <w:rsid w:val="00F2293A"/>
    <w:rsid w:val="00F25DF6"/>
    <w:rsid w:val="00F3760B"/>
    <w:rsid w:val="00F46550"/>
    <w:rsid w:val="00F63ABB"/>
    <w:rsid w:val="00FB5678"/>
    <w:rsid w:val="00FC2959"/>
    <w:rsid w:val="00FC36A9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F63ABB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63ABB"/>
    <w:pPr>
      <w:keepNext/>
      <w:spacing w:before="240" w:after="60" w:line="240" w:lineRule="auto"/>
      <w:ind w:firstLine="567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uiPriority w:val="9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customStyle="1" w:styleId="TableContents">
    <w:name w:val="Table Contents"/>
    <w:basedOn w:val="Normal"/>
    <w:rsid w:val="00FC36A9"/>
    <w:pPr>
      <w:widowControl w:val="0"/>
      <w:suppressAutoHyphens/>
      <w:spacing w:after="0" w:line="240" w:lineRule="auto"/>
    </w:pPr>
    <w:rPr>
      <w:rFonts w:ascii="Liberation Serif" w:eastAsia="Times New Roman" w:hAnsi="Liberation Serif" w:cs="Liberation Serif"/>
      <w:kern w:val="1"/>
      <w:sz w:val="24"/>
      <w:szCs w:val="24"/>
      <w:lang w:eastAsia="ar-SA"/>
    </w:rPr>
  </w:style>
  <w:style w:type="character" w:customStyle="1" w:styleId="Ttulo2Char">
    <w:name w:val="Título 2 Char"/>
    <w:basedOn w:val="Fontepargpadro"/>
    <w:link w:val="Ttulo2"/>
    <w:rsid w:val="00F63ABB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Ttulo3Char">
    <w:name w:val="Título 3 Char"/>
    <w:basedOn w:val="Fontepargpadro"/>
    <w:link w:val="Ttulo3"/>
    <w:uiPriority w:val="9"/>
    <w:rsid w:val="00F63ABB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Corpodetexto3">
    <w:name w:val="Body Text 3"/>
    <w:basedOn w:val="Normal"/>
    <w:link w:val="Corpodetexto3Char"/>
    <w:rsid w:val="00F63ABB"/>
    <w:pPr>
      <w:spacing w:after="120" w:line="240" w:lineRule="auto"/>
      <w:ind w:firstLine="567"/>
      <w:jc w:val="both"/>
    </w:pPr>
    <w:rPr>
      <w:rFonts w:ascii="Arial" w:eastAsia="Times New Roman" w:hAnsi="Arial" w:cs="Times New Roman"/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F63ABB"/>
    <w:rPr>
      <w:rFonts w:ascii="Arial" w:eastAsia="Times New Roman" w:hAnsi="Arial" w:cs="Times New Roman"/>
      <w:sz w:val="16"/>
      <w:szCs w:val="16"/>
      <w:lang w:val="x-none" w:eastAsia="x-none"/>
    </w:rPr>
  </w:style>
  <w:style w:type="paragraph" w:customStyle="1" w:styleId="Textoembloco1">
    <w:name w:val="Texto em bloco1"/>
    <w:basedOn w:val="Normal"/>
    <w:rsid w:val="00F63ABB"/>
    <w:pPr>
      <w:overflowPunct w:val="0"/>
      <w:autoSpaceDE w:val="0"/>
      <w:autoSpaceDN w:val="0"/>
      <w:adjustRightInd w:val="0"/>
      <w:spacing w:after="0" w:line="240" w:lineRule="auto"/>
      <w:ind w:left="2835" w:right="1082"/>
      <w:jc w:val="both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customStyle="1" w:styleId="highlight">
    <w:name w:val="highlight"/>
    <w:basedOn w:val="Fontepargpadro"/>
    <w:rsid w:val="00F63ABB"/>
  </w:style>
  <w:style w:type="paragraph" w:styleId="Recuodecorpodetexto">
    <w:name w:val="Body Text Indent"/>
    <w:basedOn w:val="Normal"/>
    <w:link w:val="RecuodecorpodetextoChar"/>
    <w:uiPriority w:val="99"/>
    <w:unhideWhenUsed/>
    <w:rsid w:val="00F63ABB"/>
    <w:pPr>
      <w:spacing w:after="120" w:line="240" w:lineRule="auto"/>
      <w:ind w:left="283" w:firstLine="567"/>
      <w:jc w:val="both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F63ABB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NormalWeb">
    <w:name w:val="Normal (Web)"/>
    <w:basedOn w:val="Normal"/>
    <w:uiPriority w:val="99"/>
    <w:unhideWhenUsed/>
    <w:rsid w:val="00F63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W-Padro">
    <w:name w:val="WW-Padr?o"/>
    <w:rsid w:val="00F63ABB"/>
    <w:pPr>
      <w:widowControl w:val="0"/>
      <w:suppressAutoHyphens/>
      <w:spacing w:after="0" w:line="240" w:lineRule="auto"/>
    </w:pPr>
    <w:rPr>
      <w:rFonts w:ascii="Liberation Serif" w:eastAsia="Times New Roman" w:hAnsi="Liberation Serif" w:cs="Liberation Serif"/>
      <w:kern w:val="1"/>
      <w:sz w:val="24"/>
      <w:szCs w:val="24"/>
      <w:lang w:eastAsia="hi-IN" w:bidi="hi-IN"/>
    </w:rPr>
  </w:style>
  <w:style w:type="character" w:customStyle="1" w:styleId="label">
    <w:name w:val="label"/>
    <w:basedOn w:val="Fontepargpadro"/>
    <w:rsid w:val="00F63ABB"/>
  </w:style>
  <w:style w:type="paragraph" w:customStyle="1" w:styleId="Corpodetexto21">
    <w:name w:val="Corpo de texto 21"/>
    <w:basedOn w:val="Normal"/>
    <w:rsid w:val="00F63ABB"/>
    <w:pPr>
      <w:overflowPunct w:val="0"/>
      <w:autoSpaceDE w:val="0"/>
      <w:autoSpaceDN w:val="0"/>
      <w:adjustRightInd w:val="0"/>
      <w:spacing w:after="0" w:line="240" w:lineRule="auto"/>
      <w:ind w:firstLine="2835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oembloco2">
    <w:name w:val="Texto em bloco2"/>
    <w:basedOn w:val="Normal"/>
    <w:rsid w:val="00F63ABB"/>
    <w:pPr>
      <w:overflowPunct w:val="0"/>
      <w:autoSpaceDE w:val="0"/>
      <w:autoSpaceDN w:val="0"/>
      <w:adjustRightInd w:val="0"/>
      <w:spacing w:after="0" w:line="240" w:lineRule="auto"/>
      <w:ind w:left="2835" w:right="1082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customStyle="1" w:styleId="Corpodetexto22">
    <w:name w:val="Corpo de texto 22"/>
    <w:basedOn w:val="Normal"/>
    <w:rsid w:val="00F63ABB"/>
    <w:pPr>
      <w:overflowPunct w:val="0"/>
      <w:autoSpaceDE w:val="0"/>
      <w:autoSpaceDN w:val="0"/>
      <w:adjustRightInd w:val="0"/>
      <w:spacing w:after="0" w:line="240" w:lineRule="auto"/>
      <w:ind w:firstLine="2835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t1">
    <w:name w:val="st1"/>
    <w:basedOn w:val="Fontepargpadro"/>
    <w:rsid w:val="00F63ABB"/>
  </w:style>
  <w:style w:type="character" w:styleId="Refdecomentrio">
    <w:name w:val="annotation reference"/>
    <w:uiPriority w:val="99"/>
    <w:semiHidden/>
    <w:unhideWhenUsed/>
    <w:rsid w:val="00F63AB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63AB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63ABB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63AB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63ABB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Reviso">
    <w:name w:val="Revision"/>
    <w:hidden/>
    <w:uiPriority w:val="99"/>
    <w:semiHidden/>
    <w:rsid w:val="00F63ABB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v">
    <w:name w:val="v"/>
    <w:rsid w:val="00F63ABB"/>
  </w:style>
  <w:style w:type="character" w:customStyle="1" w:styleId="Absatz-Standardschriftart">
    <w:name w:val="Absatz-Standardschriftart"/>
    <w:rsid w:val="00F63ABB"/>
  </w:style>
  <w:style w:type="character" w:customStyle="1" w:styleId="WW-Absatz-Standardschriftart">
    <w:name w:val="WW-Absatz-Standardschriftart"/>
    <w:rsid w:val="00F63ABB"/>
  </w:style>
  <w:style w:type="character" w:customStyle="1" w:styleId="WW-Absatz-Standardschriftart1">
    <w:name w:val="WW-Absatz-Standardschriftart1"/>
    <w:rsid w:val="00F63ABB"/>
  </w:style>
  <w:style w:type="character" w:customStyle="1" w:styleId="WW-Absatz-Standardschriftart11">
    <w:name w:val="WW-Absatz-Standardschriftart11"/>
    <w:rsid w:val="00F63ABB"/>
  </w:style>
  <w:style w:type="character" w:customStyle="1" w:styleId="WW-Absatz-Standardschriftart111">
    <w:name w:val="WW-Absatz-Standardschriftart111"/>
    <w:rsid w:val="00F63ABB"/>
  </w:style>
  <w:style w:type="character" w:customStyle="1" w:styleId="WW-Absatz-Standardschriftart1111">
    <w:name w:val="WW-Absatz-Standardschriftart1111"/>
    <w:rsid w:val="00F63ABB"/>
  </w:style>
  <w:style w:type="character" w:customStyle="1" w:styleId="WW-Absatz-Standardschriftart11111">
    <w:name w:val="WW-Absatz-Standardschriftart11111"/>
    <w:rsid w:val="00F63ABB"/>
  </w:style>
  <w:style w:type="character" w:customStyle="1" w:styleId="WW-Absatz-Standardschriftart111111">
    <w:name w:val="WW-Absatz-Standardschriftart111111"/>
    <w:rsid w:val="00F63ABB"/>
  </w:style>
  <w:style w:type="character" w:customStyle="1" w:styleId="Fontepargpadro2">
    <w:name w:val="Fonte parág. padrão2"/>
    <w:rsid w:val="00F63ABB"/>
  </w:style>
  <w:style w:type="character" w:customStyle="1" w:styleId="WW-Absatz-Standardschriftart1111111">
    <w:name w:val="WW-Absatz-Standardschriftart1111111"/>
    <w:rsid w:val="00F63ABB"/>
  </w:style>
  <w:style w:type="character" w:customStyle="1" w:styleId="WW-Absatz-Standardschriftart11111111">
    <w:name w:val="WW-Absatz-Standardschriftart11111111"/>
    <w:rsid w:val="00F63ABB"/>
  </w:style>
  <w:style w:type="character" w:customStyle="1" w:styleId="WW-Absatz-Standardschriftart111111111">
    <w:name w:val="WW-Absatz-Standardschriftart111111111"/>
    <w:rsid w:val="00F63ABB"/>
  </w:style>
  <w:style w:type="character" w:customStyle="1" w:styleId="WW-Absatz-Standardschriftart1111111111">
    <w:name w:val="WW-Absatz-Standardschriftart1111111111"/>
    <w:rsid w:val="00F63ABB"/>
  </w:style>
  <w:style w:type="character" w:customStyle="1" w:styleId="WW-Absatz-Standardschriftart11111111111">
    <w:name w:val="WW-Absatz-Standardschriftart11111111111"/>
    <w:rsid w:val="00F63ABB"/>
  </w:style>
  <w:style w:type="character" w:customStyle="1" w:styleId="WW-Absatz-Standardschriftart111111111111">
    <w:name w:val="WW-Absatz-Standardschriftart111111111111"/>
    <w:rsid w:val="00F63ABB"/>
  </w:style>
  <w:style w:type="character" w:customStyle="1" w:styleId="WW-Absatz-Standardschriftart1111111111111">
    <w:name w:val="WW-Absatz-Standardschriftart1111111111111"/>
    <w:rsid w:val="00F63ABB"/>
  </w:style>
  <w:style w:type="character" w:customStyle="1" w:styleId="WW-Absatz-Standardschriftart11111111111111">
    <w:name w:val="WW-Absatz-Standardschriftart11111111111111"/>
    <w:rsid w:val="00F63ABB"/>
  </w:style>
  <w:style w:type="character" w:customStyle="1" w:styleId="WW-Absatz-Standardschriftart111111111111111">
    <w:name w:val="WW-Absatz-Standardschriftart111111111111111"/>
    <w:rsid w:val="00F63ABB"/>
  </w:style>
  <w:style w:type="character" w:customStyle="1" w:styleId="WW-Absatz-Standardschriftart1111111111111111">
    <w:name w:val="WW-Absatz-Standardschriftart1111111111111111"/>
    <w:rsid w:val="00F63ABB"/>
  </w:style>
  <w:style w:type="character" w:customStyle="1" w:styleId="WW-Absatz-Standardschriftart11111111111111111">
    <w:name w:val="WW-Absatz-Standardschriftart11111111111111111"/>
    <w:rsid w:val="00F63ABB"/>
  </w:style>
  <w:style w:type="character" w:customStyle="1" w:styleId="WW-Absatz-Standardschriftart111111111111111111">
    <w:name w:val="WW-Absatz-Standardschriftart111111111111111111"/>
    <w:rsid w:val="00F63ABB"/>
  </w:style>
  <w:style w:type="character" w:customStyle="1" w:styleId="WW-Absatz-Standardschriftart1111111111111111111">
    <w:name w:val="WW-Absatz-Standardschriftart1111111111111111111"/>
    <w:rsid w:val="00F63ABB"/>
  </w:style>
  <w:style w:type="character" w:customStyle="1" w:styleId="WW-Absatz-Standardschriftart11111111111111111111">
    <w:name w:val="WW-Absatz-Standardschriftart11111111111111111111"/>
    <w:rsid w:val="00F63ABB"/>
  </w:style>
  <w:style w:type="character" w:customStyle="1" w:styleId="WW-Absatz-Standardschriftart111111111111111111111">
    <w:name w:val="WW-Absatz-Standardschriftart111111111111111111111"/>
    <w:rsid w:val="00F63ABB"/>
  </w:style>
  <w:style w:type="character" w:customStyle="1" w:styleId="WW-Absatz-Standardschriftart1111111111111111111111">
    <w:name w:val="WW-Absatz-Standardschriftart1111111111111111111111"/>
    <w:rsid w:val="00F63ABB"/>
  </w:style>
  <w:style w:type="character" w:customStyle="1" w:styleId="WW-Absatz-Standardschriftart11111111111111111111111">
    <w:name w:val="WW-Absatz-Standardschriftart11111111111111111111111"/>
    <w:rsid w:val="00F63ABB"/>
  </w:style>
  <w:style w:type="character" w:customStyle="1" w:styleId="WW-Absatz-Standardschriftart111111111111111111111111">
    <w:name w:val="WW-Absatz-Standardschriftart111111111111111111111111"/>
    <w:rsid w:val="00F63ABB"/>
  </w:style>
  <w:style w:type="character" w:customStyle="1" w:styleId="WW-Absatz-Standardschriftart1111111111111111111111111">
    <w:name w:val="WW-Absatz-Standardschriftart1111111111111111111111111"/>
    <w:rsid w:val="00F63ABB"/>
  </w:style>
  <w:style w:type="character" w:customStyle="1" w:styleId="WW-Absatz-Standardschriftart11111111111111111111111111">
    <w:name w:val="WW-Absatz-Standardschriftart11111111111111111111111111"/>
    <w:rsid w:val="00F63ABB"/>
  </w:style>
  <w:style w:type="character" w:customStyle="1" w:styleId="WW-Absatz-Standardschriftart111111111111111111111111111">
    <w:name w:val="WW-Absatz-Standardschriftart111111111111111111111111111"/>
    <w:rsid w:val="00F63ABB"/>
  </w:style>
  <w:style w:type="character" w:customStyle="1" w:styleId="WW-Absatz-Standardschriftart1111111111111111111111111111">
    <w:name w:val="WW-Absatz-Standardschriftart1111111111111111111111111111"/>
    <w:rsid w:val="00F63ABB"/>
  </w:style>
  <w:style w:type="character" w:customStyle="1" w:styleId="WW-Absatz-Standardschriftart11111111111111111111111111111">
    <w:name w:val="WW-Absatz-Standardschriftart11111111111111111111111111111"/>
    <w:rsid w:val="00F63ABB"/>
  </w:style>
  <w:style w:type="character" w:customStyle="1" w:styleId="WW-Absatz-Standardschriftart111111111111111111111111111111">
    <w:name w:val="WW-Absatz-Standardschriftart111111111111111111111111111111"/>
    <w:rsid w:val="00F63ABB"/>
  </w:style>
  <w:style w:type="character" w:customStyle="1" w:styleId="WW-Absatz-Standardschriftart1111111111111111111111111111111">
    <w:name w:val="WW-Absatz-Standardschriftart1111111111111111111111111111111"/>
    <w:rsid w:val="00F63ABB"/>
  </w:style>
  <w:style w:type="character" w:customStyle="1" w:styleId="WW-Absatz-Standardschriftart11111111111111111111111111111111">
    <w:name w:val="WW-Absatz-Standardschriftart11111111111111111111111111111111"/>
    <w:rsid w:val="00F63ABB"/>
  </w:style>
  <w:style w:type="character" w:customStyle="1" w:styleId="WW-Absatz-Standardschriftart111111111111111111111111111111111">
    <w:name w:val="WW-Absatz-Standardschriftart111111111111111111111111111111111"/>
    <w:rsid w:val="00F63ABB"/>
  </w:style>
  <w:style w:type="character" w:customStyle="1" w:styleId="WW-Absatz-Standardschriftart1111111111111111111111111111111111">
    <w:name w:val="WW-Absatz-Standardschriftart1111111111111111111111111111111111"/>
    <w:rsid w:val="00F63ABB"/>
  </w:style>
  <w:style w:type="character" w:customStyle="1" w:styleId="WW-Absatz-Standardschriftart11111111111111111111111111111111111">
    <w:name w:val="WW-Absatz-Standardschriftart11111111111111111111111111111111111"/>
    <w:rsid w:val="00F63ABB"/>
  </w:style>
  <w:style w:type="character" w:customStyle="1" w:styleId="WW-Absatz-Standardschriftart111111111111111111111111111111111111">
    <w:name w:val="WW-Absatz-Standardschriftart111111111111111111111111111111111111"/>
    <w:rsid w:val="00F63ABB"/>
  </w:style>
  <w:style w:type="character" w:customStyle="1" w:styleId="WW-Absatz-Standardschriftart1111111111111111111111111111111111111">
    <w:name w:val="WW-Absatz-Standardschriftart1111111111111111111111111111111111111"/>
    <w:rsid w:val="00F63ABB"/>
  </w:style>
  <w:style w:type="character" w:customStyle="1" w:styleId="WW-Absatz-Standardschriftart11111111111111111111111111111111111111">
    <w:name w:val="WW-Absatz-Standardschriftart11111111111111111111111111111111111111"/>
    <w:rsid w:val="00F63ABB"/>
  </w:style>
  <w:style w:type="character" w:customStyle="1" w:styleId="WW-Absatz-Standardschriftart111111111111111111111111111111111111111">
    <w:name w:val="WW-Absatz-Standardschriftart111111111111111111111111111111111111111"/>
    <w:rsid w:val="00F63ABB"/>
  </w:style>
  <w:style w:type="character" w:customStyle="1" w:styleId="WW-Absatz-Standardschriftart1111111111111111111111111111111111111111">
    <w:name w:val="WW-Absatz-Standardschriftart1111111111111111111111111111111111111111"/>
    <w:rsid w:val="00F63ABB"/>
  </w:style>
  <w:style w:type="character" w:customStyle="1" w:styleId="WW-Absatz-Standardschriftart11111111111111111111111111111111111111111">
    <w:name w:val="WW-Absatz-Standardschriftart11111111111111111111111111111111111111111"/>
    <w:rsid w:val="00F63ABB"/>
  </w:style>
  <w:style w:type="character" w:customStyle="1" w:styleId="WW-Absatz-Standardschriftart111111111111111111111111111111111111111111">
    <w:name w:val="WW-Absatz-Standardschriftart111111111111111111111111111111111111111111"/>
    <w:rsid w:val="00F63ABB"/>
  </w:style>
  <w:style w:type="character" w:customStyle="1" w:styleId="WW-Absatz-Standardschriftart1111111111111111111111111111111111111111111">
    <w:name w:val="WW-Absatz-Standardschriftart1111111111111111111111111111111111111111111"/>
    <w:rsid w:val="00F63ABB"/>
  </w:style>
  <w:style w:type="character" w:customStyle="1" w:styleId="WW-Absatz-Standardschriftart11111111111111111111111111111111111111111111">
    <w:name w:val="WW-Absatz-Standardschriftart11111111111111111111111111111111111111111111"/>
    <w:rsid w:val="00F63ABB"/>
  </w:style>
  <w:style w:type="character" w:customStyle="1" w:styleId="WW-Absatz-Standardschriftart111111111111111111111111111111111111111111111">
    <w:name w:val="WW-Absatz-Standardschriftart111111111111111111111111111111111111111111111"/>
    <w:rsid w:val="00F63ABB"/>
  </w:style>
  <w:style w:type="character" w:customStyle="1" w:styleId="WW-Absatz-Standardschriftart1111111111111111111111111111111111111111111111">
    <w:name w:val="WW-Absatz-Standardschriftart1111111111111111111111111111111111111111111111"/>
    <w:rsid w:val="00F63ABB"/>
  </w:style>
  <w:style w:type="character" w:customStyle="1" w:styleId="WW-Absatz-Standardschriftart11111111111111111111111111111111111111111111111">
    <w:name w:val="WW-Absatz-Standardschriftart11111111111111111111111111111111111111111111111"/>
    <w:rsid w:val="00F63ABB"/>
  </w:style>
  <w:style w:type="character" w:customStyle="1" w:styleId="WW-Absatz-Standardschriftart111111111111111111111111111111111111111111111111">
    <w:name w:val="WW-Absatz-Standardschriftart111111111111111111111111111111111111111111111111"/>
    <w:rsid w:val="00F63ABB"/>
  </w:style>
  <w:style w:type="character" w:customStyle="1" w:styleId="WW-Absatz-Standardschriftart1111111111111111111111111111111111111111111111111">
    <w:name w:val="WW-Absatz-Standardschriftart1111111111111111111111111111111111111111111111111"/>
    <w:rsid w:val="00F63AB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F63AB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F63AB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F63AB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F63AB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F63AB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F63AB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F63AB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F63AB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F63AB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F63AB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F63AB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F63AB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F63ABB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F63ABB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F63ABB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F63ABB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F63ABB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F63ABB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F63ABB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F63ABB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F63ABB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F63ABB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F63ABB"/>
  </w:style>
  <w:style w:type="character" w:customStyle="1" w:styleId="WW8Num1z0">
    <w:name w:val="WW8Num1z0"/>
    <w:rsid w:val="00F63ABB"/>
    <w:rPr>
      <w:rFonts w:ascii="Symbol" w:hAnsi="Symbol" w:cs="Times New Roman"/>
    </w:rPr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F63ABB"/>
  </w:style>
  <w:style w:type="character" w:customStyle="1" w:styleId="Fontepargpadro1">
    <w:name w:val="Fonte parág. padrão1"/>
    <w:rsid w:val="00F63ABB"/>
  </w:style>
  <w:style w:type="character" w:customStyle="1" w:styleId="WW-Fontepargpadro">
    <w:name w:val="WW-Fonte parág. padrão"/>
    <w:rsid w:val="00F63ABB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F63ABB"/>
  </w:style>
  <w:style w:type="character" w:customStyle="1" w:styleId="WW8Num3z0">
    <w:name w:val="WW8Num3z0"/>
    <w:rsid w:val="00F63ABB"/>
    <w:rPr>
      <w:rFonts w:ascii="Symbol" w:eastAsia="Times New Roman" w:hAnsi="Symbol" w:cs="Arial"/>
    </w:rPr>
  </w:style>
  <w:style w:type="character" w:customStyle="1" w:styleId="WW8Num10z0">
    <w:name w:val="WW8Num10z0"/>
    <w:rsid w:val="00F63ABB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F63ABB"/>
  </w:style>
  <w:style w:type="character" w:customStyle="1" w:styleId="WW-Fontepargpadro1">
    <w:name w:val="WW-Fonte parág. padrão1"/>
    <w:rsid w:val="00F63ABB"/>
  </w:style>
  <w:style w:type="character" w:customStyle="1" w:styleId="WW8Num5z0">
    <w:name w:val="WW8Num5z0"/>
    <w:rsid w:val="00F63ABB"/>
    <w:rPr>
      <w:rFonts w:ascii="Symbol" w:hAnsi="Symbol" w:cs="Arial"/>
    </w:rPr>
  </w:style>
  <w:style w:type="character" w:customStyle="1" w:styleId="Smbolosdenumerao">
    <w:name w:val="Símbolos de numeração"/>
    <w:rsid w:val="00F63ABB"/>
  </w:style>
  <w:style w:type="character" w:customStyle="1" w:styleId="Marcadores">
    <w:name w:val="Marcadores"/>
    <w:rsid w:val="00F63ABB"/>
    <w:rPr>
      <w:rFonts w:ascii="StarSymbol" w:eastAsia="StarSymbol" w:hAnsi="StarSymbol" w:cs="StarSymbol"/>
      <w:sz w:val="18"/>
      <w:szCs w:val="18"/>
    </w:rPr>
  </w:style>
  <w:style w:type="character" w:customStyle="1" w:styleId="Ttulodecabedamensagem">
    <w:name w:val="Título de cabeç. da mensagem"/>
    <w:rsid w:val="00F63ABB"/>
    <w:rPr>
      <w:b/>
      <w:sz w:val="18"/>
    </w:rPr>
  </w:style>
  <w:style w:type="paragraph" w:customStyle="1" w:styleId="Ttulo10">
    <w:name w:val="Título1"/>
    <w:basedOn w:val="Normal"/>
    <w:next w:val="Corpodetexto"/>
    <w:rsid w:val="00F63ABB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F63ABB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Legenda2">
    <w:name w:val="Legenda2"/>
    <w:basedOn w:val="Normal"/>
    <w:rsid w:val="00F63AB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F63AB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rsid w:val="00F63ABB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1">
    <w:name w:val="Legenda1"/>
    <w:basedOn w:val="Normal"/>
    <w:rsid w:val="00F63AB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qFormat/>
    <w:rsid w:val="00F63ABB"/>
    <w:pPr>
      <w:keepNext/>
      <w:suppressAutoHyphens/>
      <w:spacing w:before="240" w:after="120" w:line="240" w:lineRule="auto"/>
    </w:pPr>
    <w:rPr>
      <w:rFonts w:ascii="Arial" w:eastAsia="Lucida Sans Unicode" w:hAnsi="Arial" w:cs="Times New Roman"/>
      <w:color w:val="000000"/>
      <w:sz w:val="28"/>
      <w:szCs w:val="28"/>
      <w:lang w:val="x-none" w:eastAsia="ar-SA"/>
    </w:rPr>
  </w:style>
  <w:style w:type="character" w:customStyle="1" w:styleId="TtuloChar">
    <w:name w:val="Título Char"/>
    <w:basedOn w:val="Fontepargpadro"/>
    <w:link w:val="Ttulo"/>
    <w:rsid w:val="00F63ABB"/>
    <w:rPr>
      <w:rFonts w:ascii="Arial" w:eastAsia="Lucida Sans Unicode" w:hAnsi="Arial" w:cs="Times New Roman"/>
      <w:color w:val="000000"/>
      <w:sz w:val="28"/>
      <w:szCs w:val="28"/>
      <w:lang w:val="x-none" w:eastAsia="ar-SA"/>
    </w:rPr>
  </w:style>
  <w:style w:type="paragraph" w:styleId="Subttulo">
    <w:name w:val="Subtitle"/>
    <w:basedOn w:val="Ttulo"/>
    <w:next w:val="Corpodetexto"/>
    <w:link w:val="SubttuloChar"/>
    <w:qFormat/>
    <w:rsid w:val="00F63ABB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F63ABB"/>
    <w:rPr>
      <w:rFonts w:ascii="Arial" w:eastAsia="Lucida Sans Unicode" w:hAnsi="Arial" w:cs="Times New Roman"/>
      <w:i/>
      <w:iCs/>
      <w:color w:val="000000"/>
      <w:sz w:val="28"/>
      <w:szCs w:val="28"/>
      <w:lang w:val="x-none" w:eastAsia="ar-SA"/>
    </w:rPr>
  </w:style>
  <w:style w:type="paragraph" w:customStyle="1" w:styleId="WW-Ttulo">
    <w:name w:val="WW-Título"/>
    <w:basedOn w:val="Normal"/>
    <w:next w:val="Corpodetexto"/>
    <w:rsid w:val="00F63ABB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Recuodecorpodetexto31">
    <w:name w:val="Recuo de corpo de texto 31"/>
    <w:basedOn w:val="Normal"/>
    <w:rsid w:val="00F63ABB"/>
    <w:pPr>
      <w:suppressAutoHyphens/>
      <w:spacing w:after="0" w:line="240" w:lineRule="auto"/>
      <w:ind w:firstLine="900"/>
      <w:jc w:val="both"/>
    </w:pPr>
    <w:rPr>
      <w:rFonts w:ascii="Arial" w:eastAsia="Times New Roman" w:hAnsi="Arial" w:cs="Arial"/>
      <w:color w:val="000000"/>
      <w:sz w:val="26"/>
      <w:szCs w:val="20"/>
      <w:lang w:eastAsia="ar-SA"/>
    </w:rPr>
  </w:style>
  <w:style w:type="paragraph" w:customStyle="1" w:styleId="Recuodecorpodetexto21">
    <w:name w:val="Recuo de corpo de texto 21"/>
    <w:basedOn w:val="Normal"/>
    <w:rsid w:val="00F63ABB"/>
    <w:pPr>
      <w:suppressAutoHyphens/>
      <w:spacing w:after="0" w:line="240" w:lineRule="auto"/>
      <w:ind w:left="360" w:firstLine="54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rsid w:val="00F63ABB"/>
    <w:pPr>
      <w:jc w:val="center"/>
    </w:pPr>
    <w:rPr>
      <w:b/>
      <w:bCs/>
      <w:i/>
      <w:iCs/>
    </w:rPr>
  </w:style>
  <w:style w:type="paragraph" w:customStyle="1" w:styleId="Ttulododocumento">
    <w:name w:val="Título do documento"/>
    <w:next w:val="Normal"/>
    <w:rsid w:val="00F63ABB"/>
    <w:pPr>
      <w:pBdr>
        <w:top w:val="double" w:sz="1" w:space="8" w:color="808080"/>
        <w:bottom w:val="double" w:sz="1" w:space="8" w:color="808080"/>
      </w:pBdr>
      <w:suppressAutoHyphens/>
      <w:spacing w:after="40" w:line="240" w:lineRule="atLeast"/>
      <w:jc w:val="center"/>
    </w:pPr>
    <w:rPr>
      <w:rFonts w:ascii="Garamond" w:eastAsia="Times New Roman" w:hAnsi="Garamond" w:cs="Times New Roman"/>
      <w:b/>
      <w:caps/>
      <w:spacing w:val="20"/>
      <w:sz w:val="18"/>
      <w:szCs w:val="20"/>
      <w:lang w:eastAsia="ar-SA"/>
    </w:rPr>
  </w:style>
  <w:style w:type="paragraph" w:customStyle="1" w:styleId="Cabealhodamensagem1">
    <w:name w:val="Cabeçalho da mensagem1"/>
    <w:basedOn w:val="Corpodetexto"/>
    <w:rsid w:val="00F63ABB"/>
    <w:pPr>
      <w:keepLines/>
      <w:suppressAutoHyphens/>
      <w:spacing w:line="240" w:lineRule="auto"/>
      <w:ind w:left="1080" w:hanging="1080"/>
    </w:pPr>
    <w:rPr>
      <w:rFonts w:ascii="Times New Roman" w:eastAsia="Times New Roman" w:hAnsi="Times New Roman" w:cs="Times New Roman"/>
      <w:caps/>
      <w:color w:val="000000"/>
      <w:sz w:val="18"/>
      <w:szCs w:val="20"/>
      <w:lang w:eastAsia="ar-SA"/>
    </w:rPr>
  </w:style>
  <w:style w:type="paragraph" w:customStyle="1" w:styleId="Cabedamensagemantes">
    <w:name w:val="Cabeç. da mensagem antes"/>
    <w:basedOn w:val="Cabealhodamensagem1"/>
    <w:next w:val="Cabealhodamensagem1"/>
    <w:rsid w:val="00F63ABB"/>
    <w:pPr>
      <w:spacing w:before="360"/>
    </w:pPr>
  </w:style>
  <w:style w:type="paragraph" w:customStyle="1" w:styleId="Contedodoquadro">
    <w:name w:val="Conteúdo do quadro"/>
    <w:basedOn w:val="Corpodetexto"/>
    <w:rsid w:val="00F63ABB"/>
    <w:pPr>
      <w:suppressAutoHyphens/>
      <w:spacing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ntedodetabela">
    <w:name w:val="Conteúdo de tabela"/>
    <w:basedOn w:val="Normal"/>
    <w:rsid w:val="00F63AB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F63ABB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rsid w:val="00F63ABB"/>
    <w:pPr>
      <w:suppressAutoHyphens/>
      <w:spacing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produtostexto">
    <w:name w:val="produtostexto"/>
    <w:basedOn w:val="Fontepargpadro"/>
    <w:rsid w:val="00F63ABB"/>
  </w:style>
  <w:style w:type="character" w:customStyle="1" w:styleId="separator">
    <w:name w:val="separator"/>
    <w:basedOn w:val="Fontepargpadro"/>
    <w:rsid w:val="00F63ABB"/>
  </w:style>
  <w:style w:type="character" w:customStyle="1" w:styleId="apple-converted-space">
    <w:name w:val="apple-converted-space"/>
    <w:basedOn w:val="Fontepargpadro"/>
    <w:rsid w:val="00F63ABB"/>
  </w:style>
  <w:style w:type="character" w:styleId="nfase">
    <w:name w:val="Emphasis"/>
    <w:uiPriority w:val="20"/>
    <w:qFormat/>
    <w:rsid w:val="00F63ABB"/>
    <w:rPr>
      <w:i/>
      <w:iCs/>
    </w:rPr>
  </w:style>
  <w:style w:type="character" w:customStyle="1" w:styleId="PargrafodaListaChar">
    <w:name w:val="Parágrafo da Lista Char"/>
    <w:link w:val="PargrafodaLista"/>
    <w:uiPriority w:val="34"/>
    <w:locked/>
    <w:rsid w:val="00F63ABB"/>
    <w:rPr>
      <w:rFonts w:ascii="Arial MT" w:eastAsia="Arial MT" w:hAnsi="Arial MT" w:cs="Arial MT"/>
      <w:lang w:val="pt-PT"/>
    </w:rPr>
  </w:style>
  <w:style w:type="table" w:customStyle="1" w:styleId="Tabelacomgrade1">
    <w:name w:val="Tabela com grade1"/>
    <w:basedOn w:val="Tabelanormal"/>
    <w:next w:val="Tabelacomgrade"/>
    <w:uiPriority w:val="39"/>
    <w:rsid w:val="00F63AB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">
    <w:name w:val="Sem lista1"/>
    <w:next w:val="Semlista"/>
    <w:uiPriority w:val="99"/>
    <w:semiHidden/>
    <w:unhideWhenUsed/>
    <w:rsid w:val="00F63ABB"/>
  </w:style>
  <w:style w:type="table" w:customStyle="1" w:styleId="Tabelacomgrade2">
    <w:name w:val="Tabela com grade2"/>
    <w:basedOn w:val="Tabelanormal"/>
    <w:next w:val="Tabelacomgrade"/>
    <w:uiPriority w:val="39"/>
    <w:rsid w:val="00F63AB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424311"/>
  </w:style>
  <w:style w:type="table" w:customStyle="1" w:styleId="Tabelacomgrade3">
    <w:name w:val="Tabela com grade3"/>
    <w:basedOn w:val="Tabelanormal"/>
    <w:next w:val="Tabelacomgrade"/>
    <w:uiPriority w:val="39"/>
    <w:rsid w:val="004243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agraphStyle">
    <w:name w:val="Paragraph Style"/>
    <w:rsid w:val="00BD0B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2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4494</Words>
  <Characters>24273</Characters>
  <Application>Microsoft Office Word</Application>
  <DocSecurity>0</DocSecurity>
  <Lines>202</Lines>
  <Paragraphs>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11</cp:revision>
  <cp:lastPrinted>2024-11-01T15:45:00Z</cp:lastPrinted>
  <dcterms:created xsi:type="dcterms:W3CDTF">2026-03-17T13:04:00Z</dcterms:created>
  <dcterms:modified xsi:type="dcterms:W3CDTF">2026-09-30T19:43:00Z</dcterms:modified>
</cp:coreProperties>
</file>