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6A5BAEE5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AF6A2E">
        <w:rPr>
          <w:rFonts w:eastAsia="Times New Roman" w:cstheme="minorHAnsi"/>
          <w:b/>
          <w:sz w:val="24"/>
          <w:szCs w:val="24"/>
        </w:rPr>
        <w:t>80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88DA239" w14:textId="28C8D938" w:rsidR="00B712EB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047A284B" w14:textId="77777777" w:rsidR="00AF6A2E" w:rsidRPr="00AF6A2E" w:rsidRDefault="00AF6A2E" w:rsidP="00AF6A2E">
      <w:pPr>
        <w:tabs>
          <w:tab w:val="left" w:pos="251"/>
          <w:tab w:val="left" w:pos="2143"/>
        </w:tabs>
        <w:rPr>
          <w:rFonts w:cstheme="minorHAnsi"/>
          <w:b/>
          <w:sz w:val="24"/>
          <w:szCs w:val="24"/>
          <w:lang w:val="pt-PT"/>
        </w:rPr>
      </w:pPr>
    </w:p>
    <w:tbl>
      <w:tblPr>
        <w:tblW w:w="10569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582"/>
      </w:tblGrid>
      <w:tr w:rsidR="00AF6A2E" w:rsidRPr="00AF6A2E" w14:paraId="0B1D2C32" w14:textId="77777777" w:rsidTr="00334488">
        <w:trPr>
          <w:trHeight w:val="238"/>
        </w:trPr>
        <w:tc>
          <w:tcPr>
            <w:tcW w:w="1056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D687353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bookmarkStart w:id="1" w:name="1"/>
            <w:bookmarkEnd w:id="1"/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Lote 1: LOTE 01</w:t>
            </w:r>
          </w:p>
        </w:tc>
      </w:tr>
      <w:tr w:rsidR="00AF6A2E" w:rsidRPr="00AF6A2E" w14:paraId="27B09CC8" w14:textId="77777777" w:rsidTr="0033448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93522FF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68C909E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994BA2A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9B6C303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3641731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1DA891F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Preço Unit.</w:t>
            </w:r>
          </w:p>
        </w:tc>
        <w:tc>
          <w:tcPr>
            <w:tcW w:w="1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7CB2754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Preço Total</w:t>
            </w:r>
          </w:p>
        </w:tc>
      </w:tr>
      <w:tr w:rsidR="00AF6A2E" w:rsidRPr="00AF6A2E" w14:paraId="3DB94ED0" w14:textId="77777777" w:rsidTr="0033448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7B6146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4F923F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121595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AA503B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D4BD01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M2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0639379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1D6711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1.500,00</w:t>
            </w:r>
          </w:p>
        </w:tc>
        <w:tc>
          <w:tcPr>
            <w:tcW w:w="158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07D668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1.500.000,00</w:t>
            </w:r>
          </w:p>
        </w:tc>
      </w:tr>
      <w:tr w:rsidR="00AF6A2E" w:rsidRPr="00AF6A2E" w14:paraId="7B67BF04" w14:textId="77777777" w:rsidTr="00334488">
        <w:trPr>
          <w:trHeight w:val="238"/>
        </w:trPr>
        <w:tc>
          <w:tcPr>
            <w:tcW w:w="1056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11654C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MANUTENÇÃO DE PÓRTICOS - PLACAS E ESTRUTURAS METÁLICAS COM ADESIVO ESPECIAL.</w:t>
            </w:r>
          </w:p>
        </w:tc>
      </w:tr>
      <w:tr w:rsidR="00AF6A2E" w:rsidRPr="00AF6A2E" w14:paraId="4BF44CE1" w14:textId="77777777" w:rsidTr="00334488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17F550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2AD773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55800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984B5E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9020E8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SERV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34B09E5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C77712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1.275,00</w:t>
            </w:r>
          </w:p>
        </w:tc>
        <w:tc>
          <w:tcPr>
            <w:tcW w:w="158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2FE86B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637.500,00</w:t>
            </w:r>
          </w:p>
        </w:tc>
      </w:tr>
      <w:tr w:rsidR="00AF6A2E" w:rsidRPr="00AF6A2E" w14:paraId="154911EB" w14:textId="77777777" w:rsidTr="00334488">
        <w:trPr>
          <w:trHeight w:val="238"/>
        </w:trPr>
        <w:tc>
          <w:tcPr>
            <w:tcW w:w="1056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361ED0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SERVIÇO DE MANUTENÇÃO DE PLACAS INDICATIVAS DE SINALIZAÇÃO TURISTICA</w:t>
            </w:r>
          </w:p>
        </w:tc>
      </w:tr>
    </w:tbl>
    <w:p w14:paraId="2F411DB1" w14:textId="77777777" w:rsidR="00AF6A2E" w:rsidRPr="00AF6A2E" w:rsidRDefault="00AF6A2E" w:rsidP="00AF6A2E">
      <w:pPr>
        <w:tabs>
          <w:tab w:val="left" w:pos="251"/>
          <w:tab w:val="left" w:pos="2143"/>
        </w:tabs>
        <w:jc w:val="right"/>
        <w:rPr>
          <w:rFonts w:cstheme="minorHAnsi"/>
          <w:b/>
          <w:bCs/>
          <w:sz w:val="24"/>
          <w:szCs w:val="24"/>
          <w:lang w:val="pt-PT"/>
        </w:rPr>
      </w:pPr>
      <w:r w:rsidRPr="00AF6A2E">
        <w:rPr>
          <w:rFonts w:cstheme="minorHAnsi"/>
          <w:b/>
          <w:bCs/>
          <w:sz w:val="24"/>
          <w:szCs w:val="24"/>
          <w:lang w:val="pt-PT"/>
        </w:rPr>
        <w:t>Total Lote:</w:t>
      </w:r>
      <w:r w:rsidRPr="00AF6A2E">
        <w:rPr>
          <w:rFonts w:cstheme="minorHAnsi"/>
          <w:b/>
          <w:bCs/>
          <w:sz w:val="24"/>
          <w:szCs w:val="24"/>
          <w:lang w:val="pt-PT"/>
        </w:rPr>
        <w:tab/>
        <w:t>2.137.500,00</w:t>
      </w: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AF6A2E" w:rsidRPr="00AF6A2E" w14:paraId="1FE6BEBA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01CE76A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Lote 2: LOTE 02</w:t>
            </w:r>
          </w:p>
        </w:tc>
      </w:tr>
      <w:tr w:rsidR="00AF6A2E" w:rsidRPr="00AF6A2E" w14:paraId="0B98C8F3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22FAABA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9B59483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60F31A5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FF0486D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017745C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ED7C383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6746D7B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Preço Total</w:t>
            </w:r>
          </w:p>
        </w:tc>
      </w:tr>
      <w:tr w:rsidR="00AF6A2E" w:rsidRPr="00AF6A2E" w14:paraId="6A6F7EEA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61CDC4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1FE0F2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121597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0590C8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9045F0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M2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9D7D6A3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520BDF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390,55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9E4FFE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390.550,00</w:t>
            </w:r>
          </w:p>
        </w:tc>
      </w:tr>
      <w:tr w:rsidR="00AF6A2E" w:rsidRPr="00AF6A2E" w14:paraId="7F3F9FB4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64C753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PREPARAÇÃO E PINTURA DAS ESTRUTURAS EM FERROS E MADEIRAS DOS PARQUES INFANTIS EXISTENTES</w:t>
            </w:r>
          </w:p>
        </w:tc>
      </w:tr>
      <w:tr w:rsidR="00AF6A2E" w:rsidRPr="00AF6A2E" w14:paraId="4004E569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DEB374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9734BE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121596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CF416E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1.500,00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0DDBB9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HS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3B31BFB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452281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890,00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49A327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1.335.000,00</w:t>
            </w:r>
          </w:p>
        </w:tc>
      </w:tr>
      <w:tr w:rsidR="00AF6A2E" w:rsidRPr="00AF6A2E" w14:paraId="6F001EB1" w14:textId="7777777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E1C99C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MANUTENÇÃO DE PARQUES INFANTIS E BICICLETÁRIO EM ESTRUTURA DE FERRO CONTEMPLANDO, SOLDAS, TROCAS DE TUBOS, TROCA DE ROLDANAS, TROCA DE CORRENTES E TUDO PARA PERFEITO FUNCIONAMENTO.</w:t>
            </w:r>
          </w:p>
        </w:tc>
      </w:tr>
    </w:tbl>
    <w:p w14:paraId="72A64EE7" w14:textId="77777777" w:rsidR="00AF6A2E" w:rsidRPr="00AF6A2E" w:rsidRDefault="00AF6A2E" w:rsidP="00AF6A2E">
      <w:pPr>
        <w:tabs>
          <w:tab w:val="left" w:pos="251"/>
          <w:tab w:val="left" w:pos="2143"/>
        </w:tabs>
        <w:jc w:val="right"/>
        <w:rPr>
          <w:rFonts w:cstheme="minorHAnsi"/>
          <w:b/>
          <w:bCs/>
          <w:sz w:val="24"/>
          <w:szCs w:val="24"/>
          <w:lang w:val="pt-PT"/>
        </w:rPr>
      </w:pPr>
      <w:r w:rsidRPr="00AF6A2E">
        <w:rPr>
          <w:rFonts w:cstheme="minorHAnsi"/>
          <w:b/>
          <w:bCs/>
          <w:sz w:val="24"/>
          <w:szCs w:val="24"/>
          <w:lang w:val="pt-PT"/>
        </w:rPr>
        <w:t>Total Lote:</w:t>
      </w:r>
      <w:r w:rsidRPr="00AF6A2E">
        <w:rPr>
          <w:rFonts w:cstheme="minorHAnsi"/>
          <w:b/>
          <w:bCs/>
          <w:sz w:val="24"/>
          <w:szCs w:val="24"/>
          <w:lang w:val="pt-PT"/>
        </w:rPr>
        <w:tab/>
        <w:t>1.725.550,00</w:t>
      </w: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AF6A2E" w:rsidRPr="00AF6A2E" w14:paraId="0B34986D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12DF59E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bookmarkStart w:id="2" w:name="3"/>
            <w:bookmarkEnd w:id="2"/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Lote 3: LOTE 03</w:t>
            </w:r>
          </w:p>
        </w:tc>
      </w:tr>
      <w:tr w:rsidR="00AF6A2E" w:rsidRPr="00AF6A2E" w14:paraId="7E13A255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BC841F8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C97C606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594A2A0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22FDB25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0F70091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EDDAA9D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8E7577A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Preço Total</w:t>
            </w:r>
          </w:p>
        </w:tc>
      </w:tr>
      <w:tr w:rsidR="00AF6A2E" w:rsidRPr="00AF6A2E" w14:paraId="0BB347CB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478DDD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1A4236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24414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6ACCCF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2.500,00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400E12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MT²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0689F88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BCF9D3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382,22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C8F030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955.550,00</w:t>
            </w:r>
          </w:p>
        </w:tc>
      </w:tr>
      <w:tr w:rsidR="00AF6A2E" w:rsidRPr="00AF6A2E" w14:paraId="6539965C" w14:textId="77777777">
        <w:trPr>
          <w:trHeight w:val="953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D5EEDD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 xml:space="preserve">AQUISIÇÃO, MEDIÇÃO E CONFECÇÃO DE TOLDO FIXO EM LONA DE ALTA RESISTÊNCIA, TRAMA DUPLA, COM BLACKOUT, COM INFRAESTRUTURA EM AÇO GALVANIZADO (NAS LATERAIS TUBOS MÍNIMOS 20 X 30 X 1,25, TESOURAS A CADA 3 METROS E PARTE SUPERIOR COM TUBOS MÍNIMOS 5/8 X 1,25, A CADA 50 CM UMA PEÇA PARA MELHOR SUSTENTAÇÃO DA PARTE SUPERIOR, NO MEIO DA ESTRUTURA UMA TRELIÇA UNINDO AS PARTES DA MESMA), COM 5 (CINCO) ANOS DE GARANTIA, COM FIXAÇÃO EM CANO COMO PÉ </w:t>
            </w:r>
            <w:r w:rsidRPr="00AF6A2E">
              <w:rPr>
                <w:rFonts w:cstheme="minorHAnsi"/>
                <w:sz w:val="24"/>
                <w:szCs w:val="24"/>
                <w:lang w:val="pt-PT"/>
              </w:rPr>
              <w:lastRenderedPageBreak/>
              <w:t>DIREITO, DE FERRO GALVANIZADO DE DUAS POLEGADAS E MEIA; ENTREGUE COM MONTAGEM E INSTALAÇÃO INCLUSA.</w:t>
            </w:r>
          </w:p>
        </w:tc>
      </w:tr>
    </w:tbl>
    <w:p w14:paraId="6D4A2DD9" w14:textId="77777777" w:rsidR="00AF6A2E" w:rsidRPr="00AF6A2E" w:rsidRDefault="00AF6A2E" w:rsidP="00AF6A2E">
      <w:pPr>
        <w:tabs>
          <w:tab w:val="left" w:pos="251"/>
          <w:tab w:val="left" w:pos="2143"/>
        </w:tabs>
        <w:jc w:val="right"/>
        <w:rPr>
          <w:rFonts w:cstheme="minorHAnsi"/>
          <w:b/>
          <w:bCs/>
          <w:sz w:val="24"/>
          <w:szCs w:val="24"/>
          <w:lang w:val="pt-PT"/>
        </w:rPr>
      </w:pPr>
      <w:r w:rsidRPr="00AF6A2E">
        <w:rPr>
          <w:rFonts w:cstheme="minorHAnsi"/>
          <w:b/>
          <w:bCs/>
          <w:sz w:val="24"/>
          <w:szCs w:val="24"/>
          <w:lang w:val="pt-PT"/>
        </w:rPr>
        <w:lastRenderedPageBreak/>
        <w:t>Total Lote:</w:t>
      </w:r>
      <w:r w:rsidRPr="00AF6A2E">
        <w:rPr>
          <w:rFonts w:cstheme="minorHAnsi"/>
          <w:b/>
          <w:bCs/>
          <w:sz w:val="24"/>
          <w:szCs w:val="24"/>
          <w:lang w:val="pt-PT"/>
        </w:rPr>
        <w:tab/>
        <w:t>955.550,00</w:t>
      </w: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AF6A2E" w:rsidRPr="00AF6A2E" w14:paraId="5DC99F42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1CDC349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bookmarkStart w:id="3" w:name="4"/>
            <w:bookmarkEnd w:id="3"/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Lote 4: LOTE 04</w:t>
            </w:r>
          </w:p>
        </w:tc>
      </w:tr>
      <w:tr w:rsidR="00AF6A2E" w:rsidRPr="00AF6A2E" w14:paraId="1CD1BCF2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AEF9BB8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535952B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3A87CB9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1C5807A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0DE95CB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62585E7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88EE41A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Preço Total</w:t>
            </w:r>
          </w:p>
        </w:tc>
      </w:tr>
      <w:tr w:rsidR="00AF6A2E" w:rsidRPr="00AF6A2E" w14:paraId="13B70DEC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4A615D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85F146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121599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85BEA9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12.000,00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EFFDA9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M2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CE31E70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138F59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230,00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6F08F2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2.760.000,00</w:t>
            </w:r>
          </w:p>
        </w:tc>
      </w:tr>
      <w:tr w:rsidR="00AF6A2E" w:rsidRPr="00AF6A2E" w14:paraId="73C1A47D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9DE0B0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MANUTENÇÃO E PINTURA DAS ESTRUTURAS EM MADEIRAS DOS DECKS, PERGOLADOS E PASSARELAS</w:t>
            </w:r>
          </w:p>
        </w:tc>
      </w:tr>
    </w:tbl>
    <w:p w14:paraId="66D0469E" w14:textId="77777777" w:rsidR="00AF6A2E" w:rsidRPr="00AF6A2E" w:rsidRDefault="00AF6A2E" w:rsidP="00AF6A2E">
      <w:pPr>
        <w:tabs>
          <w:tab w:val="left" w:pos="251"/>
          <w:tab w:val="left" w:pos="2143"/>
        </w:tabs>
        <w:jc w:val="right"/>
        <w:rPr>
          <w:rFonts w:cstheme="minorHAnsi"/>
          <w:b/>
          <w:bCs/>
          <w:sz w:val="24"/>
          <w:szCs w:val="24"/>
          <w:lang w:val="pt-PT"/>
        </w:rPr>
      </w:pPr>
      <w:r w:rsidRPr="00AF6A2E">
        <w:rPr>
          <w:rFonts w:cstheme="minorHAnsi"/>
          <w:b/>
          <w:bCs/>
          <w:sz w:val="24"/>
          <w:szCs w:val="24"/>
          <w:lang w:val="pt-PT"/>
        </w:rPr>
        <w:t>Total Lote:</w:t>
      </w:r>
      <w:r w:rsidRPr="00AF6A2E">
        <w:rPr>
          <w:rFonts w:cstheme="minorHAnsi"/>
          <w:b/>
          <w:bCs/>
          <w:sz w:val="24"/>
          <w:szCs w:val="24"/>
          <w:lang w:val="pt-PT"/>
        </w:rPr>
        <w:tab/>
        <w:t>2.760.000,00</w:t>
      </w: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AF6A2E" w:rsidRPr="00AF6A2E" w14:paraId="204E3523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F321B4D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bookmarkStart w:id="4" w:name="5"/>
            <w:bookmarkEnd w:id="4"/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Lote 5: LOTE 05</w:t>
            </w:r>
          </w:p>
        </w:tc>
      </w:tr>
      <w:tr w:rsidR="00AF6A2E" w:rsidRPr="00AF6A2E" w14:paraId="07A80CF9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3594339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274D4CC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7146FF4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6178EF4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0D3D9AB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A524358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0EE7915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Preço Total</w:t>
            </w:r>
          </w:p>
        </w:tc>
      </w:tr>
      <w:tr w:rsidR="00AF6A2E" w:rsidRPr="00AF6A2E" w14:paraId="36155CDF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066720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AF1914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121600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620807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3.000,00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DAE6CE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M2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4D56D1C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C7CA2D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488,86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A3F5B2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1.466.580,00</w:t>
            </w:r>
          </w:p>
        </w:tc>
      </w:tr>
      <w:tr w:rsidR="00AF6A2E" w:rsidRPr="00AF6A2E" w14:paraId="3583D25F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989B1F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COBERTURA DE POLICARBONATO ALVEOLAR INCOLOR OU AZUL 6MM. INSTALAÇÃO INCLUSA</w:t>
            </w:r>
          </w:p>
        </w:tc>
      </w:tr>
    </w:tbl>
    <w:p w14:paraId="1D2A65BF" w14:textId="77777777" w:rsidR="00AF6A2E" w:rsidRPr="00AF6A2E" w:rsidRDefault="00AF6A2E" w:rsidP="00AF6A2E">
      <w:pPr>
        <w:tabs>
          <w:tab w:val="left" w:pos="251"/>
          <w:tab w:val="left" w:pos="2143"/>
        </w:tabs>
        <w:jc w:val="right"/>
        <w:rPr>
          <w:rFonts w:cstheme="minorHAnsi"/>
          <w:b/>
          <w:bCs/>
          <w:sz w:val="24"/>
          <w:szCs w:val="24"/>
          <w:lang w:val="pt-PT"/>
        </w:rPr>
      </w:pPr>
      <w:r w:rsidRPr="00AF6A2E">
        <w:rPr>
          <w:rFonts w:cstheme="minorHAnsi"/>
          <w:b/>
          <w:bCs/>
          <w:sz w:val="24"/>
          <w:szCs w:val="24"/>
          <w:lang w:val="pt-PT"/>
        </w:rPr>
        <w:t>Total Lote:</w:t>
      </w:r>
      <w:r w:rsidRPr="00AF6A2E">
        <w:rPr>
          <w:rFonts w:cstheme="minorHAnsi"/>
          <w:b/>
          <w:bCs/>
          <w:sz w:val="24"/>
          <w:szCs w:val="24"/>
          <w:lang w:val="pt-PT"/>
        </w:rPr>
        <w:tab/>
        <w:t>1.466.580,00</w:t>
      </w: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AF6A2E" w:rsidRPr="00AF6A2E" w14:paraId="2E306DAB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E8E250D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bookmarkStart w:id="5" w:name="6"/>
            <w:bookmarkEnd w:id="5"/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Lote 6: LOTE 06</w:t>
            </w:r>
          </w:p>
        </w:tc>
      </w:tr>
      <w:tr w:rsidR="00AF6A2E" w:rsidRPr="00AF6A2E" w14:paraId="5DEF215D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2EBFC09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230A09E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E8E7B7B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B23EC5C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C2F6BA1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240A9AD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5BA0F70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Preço Total</w:t>
            </w:r>
          </w:p>
        </w:tc>
      </w:tr>
      <w:tr w:rsidR="00AF6A2E" w:rsidRPr="00AF6A2E" w14:paraId="19D8EA42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DFD948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9F7998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124776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089F47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3.000,00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D31F37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M2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F615233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9B6AD5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477,90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5E5469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1.433.700,00</w:t>
            </w:r>
          </w:p>
        </w:tc>
      </w:tr>
      <w:tr w:rsidR="00AF6A2E" w:rsidRPr="00AF6A2E" w14:paraId="53478361" w14:textId="7777777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9F9C9A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AQUISIÇÃO E INSTALAÇÃO DE TOLDO EM CHAPA GALVANIZADA TRAPEZOIDAL, INCLUINDO OS TUBOS DE APOIO EM AÇO 60X40MM OU 50X50MM, CHUMBADOS, GALVANIZADOS E PINTADOS.</w:t>
            </w:r>
          </w:p>
        </w:tc>
      </w:tr>
      <w:tr w:rsidR="00AF6A2E" w:rsidRPr="00AF6A2E" w14:paraId="28A20B78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880C5B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4F0361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124777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41980D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3.000,00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72EF49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M2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8527EB6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D3F8FD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543,83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03D8D4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1.631.490,00</w:t>
            </w:r>
          </w:p>
        </w:tc>
      </w:tr>
      <w:tr w:rsidR="00AF6A2E" w:rsidRPr="00AF6A2E" w14:paraId="428E4E71" w14:textId="7777777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9EB4E3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AQUISIÇÃO E INSTALAÇÃO DE TOLDO EM TELHA TRAPEZOIDAL TERMO ACÚSTICA DE AÇO, INCLUINDO OS TUBOS DE APOIO EM AÇO 60X40MM OU 50X50MM, CHUMBADOS, GALVANIZADOS E PINTADOS.</w:t>
            </w:r>
          </w:p>
        </w:tc>
      </w:tr>
    </w:tbl>
    <w:p w14:paraId="68642721" w14:textId="77777777" w:rsidR="00AF6A2E" w:rsidRPr="00AF6A2E" w:rsidRDefault="00AF6A2E" w:rsidP="00AF6A2E">
      <w:pPr>
        <w:tabs>
          <w:tab w:val="left" w:pos="251"/>
          <w:tab w:val="left" w:pos="2143"/>
        </w:tabs>
        <w:jc w:val="right"/>
        <w:rPr>
          <w:rFonts w:cstheme="minorHAnsi"/>
          <w:b/>
          <w:bCs/>
          <w:sz w:val="24"/>
          <w:szCs w:val="24"/>
          <w:lang w:val="pt-PT"/>
        </w:rPr>
      </w:pPr>
      <w:r w:rsidRPr="00AF6A2E">
        <w:rPr>
          <w:rFonts w:cstheme="minorHAnsi"/>
          <w:b/>
          <w:bCs/>
          <w:sz w:val="24"/>
          <w:szCs w:val="24"/>
          <w:lang w:val="pt-PT"/>
        </w:rPr>
        <w:t>Total Lote:</w:t>
      </w:r>
      <w:r w:rsidRPr="00AF6A2E">
        <w:rPr>
          <w:rFonts w:cstheme="minorHAnsi"/>
          <w:b/>
          <w:bCs/>
          <w:sz w:val="24"/>
          <w:szCs w:val="24"/>
          <w:lang w:val="pt-PT"/>
        </w:rPr>
        <w:tab/>
        <w:t>3.065.190,00</w:t>
      </w: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AF6A2E" w:rsidRPr="00AF6A2E" w14:paraId="199CA1DD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53E1446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bookmarkStart w:id="6" w:name="7"/>
            <w:bookmarkEnd w:id="6"/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Lote 7: LOTE 07</w:t>
            </w:r>
          </w:p>
        </w:tc>
      </w:tr>
      <w:tr w:rsidR="00AF6A2E" w:rsidRPr="00AF6A2E" w14:paraId="6276A107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8FA6C5C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A1BCD6E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7A4BDCC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611DD80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66B5FA7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0414F93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496A64D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Preço Total</w:t>
            </w:r>
          </w:p>
        </w:tc>
      </w:tr>
      <w:tr w:rsidR="00AF6A2E" w:rsidRPr="00AF6A2E" w14:paraId="6DAC568C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0C6733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E011AF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124778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130751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3.000,00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0C96BB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M2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FFF486A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8A0B76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371,34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E67892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1.114.020,00</w:t>
            </w:r>
          </w:p>
        </w:tc>
      </w:tr>
      <w:tr w:rsidR="00AF6A2E" w:rsidRPr="00AF6A2E" w14:paraId="01AB0141" w14:textId="7777777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812D14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AQUISIÇÃO E INSTALAÇÃO DE TOLDO EM TELHA ONDULADA TRANSLÚCIDA, INCLUINDO OS TUBOS DE APOIO EM AÇO 60X40MM OU 50X50MM, CHUMBADOS, GALVANIZADOS E PINTADOS.</w:t>
            </w:r>
          </w:p>
        </w:tc>
      </w:tr>
    </w:tbl>
    <w:p w14:paraId="185BDBCE" w14:textId="77777777" w:rsidR="00AF6A2E" w:rsidRPr="00AF6A2E" w:rsidRDefault="00AF6A2E" w:rsidP="00AF6A2E">
      <w:pPr>
        <w:tabs>
          <w:tab w:val="left" w:pos="251"/>
          <w:tab w:val="left" w:pos="2143"/>
        </w:tabs>
        <w:jc w:val="right"/>
        <w:rPr>
          <w:rFonts w:cstheme="minorHAnsi"/>
          <w:b/>
          <w:bCs/>
          <w:sz w:val="24"/>
          <w:szCs w:val="24"/>
          <w:lang w:val="pt-PT"/>
        </w:rPr>
      </w:pPr>
      <w:r w:rsidRPr="00AF6A2E">
        <w:rPr>
          <w:rFonts w:cstheme="minorHAnsi"/>
          <w:b/>
          <w:bCs/>
          <w:sz w:val="24"/>
          <w:szCs w:val="24"/>
          <w:lang w:val="pt-PT"/>
        </w:rPr>
        <w:t>Total Lote:</w:t>
      </w:r>
      <w:r w:rsidRPr="00AF6A2E">
        <w:rPr>
          <w:rFonts w:cstheme="minorHAnsi"/>
          <w:b/>
          <w:bCs/>
          <w:sz w:val="24"/>
          <w:szCs w:val="24"/>
          <w:lang w:val="pt-PT"/>
        </w:rPr>
        <w:tab/>
        <w:t>1.114.020,00</w:t>
      </w: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AF6A2E" w:rsidRPr="00AF6A2E" w14:paraId="478F20ED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70C225E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bookmarkStart w:id="7" w:name="8"/>
            <w:bookmarkEnd w:id="7"/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lastRenderedPageBreak/>
              <w:t>Lote 8: LOTE 08</w:t>
            </w:r>
          </w:p>
        </w:tc>
      </w:tr>
      <w:tr w:rsidR="00AF6A2E" w:rsidRPr="00AF6A2E" w14:paraId="7C41956B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8EF0774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4FDC16F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5F2A66C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8E77B09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3680792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8F75D42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4C17210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Preço Total</w:t>
            </w:r>
          </w:p>
        </w:tc>
      </w:tr>
      <w:tr w:rsidR="00AF6A2E" w:rsidRPr="00AF6A2E" w14:paraId="44F643F2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0E2041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F85D84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121806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286D31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30.000,00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F1BB48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7AA81C2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40F00E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1,00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46173D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30.000,00</w:t>
            </w:r>
          </w:p>
        </w:tc>
      </w:tr>
      <w:tr w:rsidR="00AF6A2E" w:rsidRPr="00AF6A2E" w14:paraId="36AB3299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996B03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ESTIMATIVO DE PEÇAS PARA MANUTENÇÃO PREVENTIVA/CORRETIVA DOS ITENS DOS LOTES 1</w:t>
            </w:r>
          </w:p>
        </w:tc>
      </w:tr>
    </w:tbl>
    <w:p w14:paraId="60C0EF9F" w14:textId="77777777" w:rsidR="00AF6A2E" w:rsidRPr="00AF6A2E" w:rsidRDefault="00AF6A2E" w:rsidP="00AF6A2E">
      <w:pPr>
        <w:tabs>
          <w:tab w:val="left" w:pos="251"/>
          <w:tab w:val="left" w:pos="2143"/>
        </w:tabs>
        <w:jc w:val="right"/>
        <w:rPr>
          <w:rFonts w:cstheme="minorHAnsi"/>
          <w:b/>
          <w:bCs/>
          <w:sz w:val="24"/>
          <w:szCs w:val="24"/>
          <w:lang w:val="pt-PT"/>
        </w:rPr>
      </w:pPr>
      <w:r w:rsidRPr="00AF6A2E">
        <w:rPr>
          <w:rFonts w:cstheme="minorHAnsi"/>
          <w:b/>
          <w:bCs/>
          <w:sz w:val="24"/>
          <w:szCs w:val="24"/>
          <w:lang w:val="pt-PT"/>
        </w:rPr>
        <w:t>Total Lote:</w:t>
      </w:r>
      <w:r w:rsidRPr="00AF6A2E">
        <w:rPr>
          <w:rFonts w:cstheme="minorHAnsi"/>
          <w:b/>
          <w:bCs/>
          <w:sz w:val="24"/>
          <w:szCs w:val="24"/>
          <w:lang w:val="pt-PT"/>
        </w:rPr>
        <w:tab/>
        <w:t>30.000,00</w:t>
      </w:r>
    </w:p>
    <w:tbl>
      <w:tblPr>
        <w:tblW w:w="10672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AF6A2E" w:rsidRPr="00AF6A2E" w14:paraId="336ACDD8" w14:textId="77777777" w:rsidTr="00AF6A2E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488E94C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bookmarkStart w:id="8" w:name="9"/>
            <w:bookmarkEnd w:id="8"/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Lote 9: LOTE 09</w:t>
            </w:r>
          </w:p>
        </w:tc>
      </w:tr>
      <w:tr w:rsidR="00AF6A2E" w:rsidRPr="00AF6A2E" w14:paraId="6E845C58" w14:textId="77777777" w:rsidTr="00AF6A2E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367AB04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B18803C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5FC5816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CCC191C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CEC2E33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BB52B01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03F7BFD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Preço Total</w:t>
            </w:r>
          </w:p>
        </w:tc>
      </w:tr>
      <w:tr w:rsidR="00AF6A2E" w:rsidRPr="00AF6A2E" w14:paraId="68BEF884" w14:textId="77777777" w:rsidTr="00AF6A2E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D78817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8CB863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121807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8AAC98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50.000,00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0C1C29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4A11BAD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AF79F6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1,00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E6C277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50.000,00</w:t>
            </w:r>
          </w:p>
        </w:tc>
      </w:tr>
      <w:tr w:rsidR="00AF6A2E" w:rsidRPr="00AF6A2E" w14:paraId="11700CDC" w14:textId="77777777" w:rsidTr="00AF6A2E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50BD05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ESTIMATIVO DE PEÇAS PARA MANUTENÇÃO PREVENTIVA/CORRETIVA DOS ITENS DOS LOTES 2</w:t>
            </w:r>
          </w:p>
        </w:tc>
      </w:tr>
    </w:tbl>
    <w:p w14:paraId="12AA1590" w14:textId="77777777" w:rsidR="00AF6A2E" w:rsidRPr="00AF6A2E" w:rsidRDefault="00AF6A2E" w:rsidP="00AF6A2E">
      <w:pPr>
        <w:tabs>
          <w:tab w:val="left" w:pos="251"/>
          <w:tab w:val="left" w:pos="2143"/>
        </w:tabs>
        <w:jc w:val="right"/>
        <w:rPr>
          <w:rFonts w:cstheme="minorHAnsi"/>
          <w:b/>
          <w:bCs/>
          <w:sz w:val="24"/>
          <w:szCs w:val="24"/>
          <w:lang w:val="pt-PT"/>
        </w:rPr>
      </w:pPr>
      <w:r w:rsidRPr="00AF6A2E">
        <w:rPr>
          <w:rFonts w:cstheme="minorHAnsi"/>
          <w:b/>
          <w:bCs/>
          <w:sz w:val="24"/>
          <w:szCs w:val="24"/>
          <w:lang w:val="pt-PT"/>
        </w:rPr>
        <w:t>Total Lote:</w:t>
      </w:r>
      <w:r w:rsidRPr="00AF6A2E">
        <w:rPr>
          <w:rFonts w:cstheme="minorHAnsi"/>
          <w:b/>
          <w:bCs/>
          <w:sz w:val="24"/>
          <w:szCs w:val="24"/>
          <w:lang w:val="pt-PT"/>
        </w:rPr>
        <w:tab/>
        <w:t>50.000,00</w:t>
      </w: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AF6A2E" w:rsidRPr="00AF6A2E" w14:paraId="739A1371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209F8CA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bookmarkStart w:id="9" w:name="10"/>
            <w:bookmarkEnd w:id="9"/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Lote 10: LOTE 10</w:t>
            </w:r>
          </w:p>
        </w:tc>
      </w:tr>
      <w:tr w:rsidR="00AF6A2E" w:rsidRPr="00AF6A2E" w14:paraId="6A2F59F2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8E8C521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4DF7AF4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C7C8EC6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17E1B3F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DE80725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966E650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B9E7D07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b/>
                <w:sz w:val="24"/>
                <w:szCs w:val="24"/>
                <w:lang w:val="pt-PT"/>
              </w:rPr>
              <w:t>Preço Total</w:t>
            </w:r>
          </w:p>
        </w:tc>
      </w:tr>
      <w:tr w:rsidR="00AF6A2E" w:rsidRPr="00AF6A2E" w14:paraId="0302F28E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9A820A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7B8D68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121809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EC851B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60.000,00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BB2ABC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063448B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493E99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1,00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F32C9A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60.000,00</w:t>
            </w:r>
          </w:p>
        </w:tc>
      </w:tr>
      <w:tr w:rsidR="00AF6A2E" w:rsidRPr="00AF6A2E" w14:paraId="19DCE5E7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1FE690" w14:textId="77777777" w:rsidR="00AF6A2E" w:rsidRPr="00AF6A2E" w:rsidRDefault="00AF6A2E" w:rsidP="00AF6A2E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AF6A2E">
              <w:rPr>
                <w:rFonts w:cstheme="minorHAnsi"/>
                <w:sz w:val="24"/>
                <w:szCs w:val="24"/>
                <w:lang w:val="pt-PT"/>
              </w:rPr>
              <w:t>ESTIMATIVO DE PEÇAS PARA MANUTENÇÃO PREVENTIVA/CORRETIVA DOS ITENS DOS LOTES 4</w:t>
            </w:r>
          </w:p>
        </w:tc>
      </w:tr>
    </w:tbl>
    <w:p w14:paraId="4A6C9341" w14:textId="77777777" w:rsidR="00AF6A2E" w:rsidRPr="00AF6A2E" w:rsidRDefault="00AF6A2E" w:rsidP="00AF6A2E">
      <w:pPr>
        <w:tabs>
          <w:tab w:val="left" w:pos="251"/>
          <w:tab w:val="left" w:pos="2143"/>
        </w:tabs>
        <w:jc w:val="right"/>
        <w:rPr>
          <w:rFonts w:cstheme="minorHAnsi"/>
          <w:b/>
          <w:bCs/>
          <w:sz w:val="24"/>
          <w:szCs w:val="24"/>
          <w:lang w:val="pt-PT"/>
        </w:rPr>
      </w:pPr>
      <w:r w:rsidRPr="00AF6A2E">
        <w:rPr>
          <w:rFonts w:cstheme="minorHAnsi"/>
          <w:b/>
          <w:bCs/>
          <w:sz w:val="24"/>
          <w:szCs w:val="24"/>
          <w:lang w:val="pt-PT"/>
        </w:rPr>
        <w:t>Total Lote:</w:t>
      </w:r>
      <w:r w:rsidRPr="00AF6A2E">
        <w:rPr>
          <w:rFonts w:cstheme="minorHAnsi"/>
          <w:b/>
          <w:bCs/>
          <w:sz w:val="24"/>
          <w:szCs w:val="24"/>
          <w:lang w:val="pt-PT"/>
        </w:rPr>
        <w:tab/>
        <w:t>60.000,00</w:t>
      </w:r>
    </w:p>
    <w:p w14:paraId="4259F144" w14:textId="77777777" w:rsidR="00AF6A2E" w:rsidRPr="00AF6A2E" w:rsidRDefault="00AF6A2E" w:rsidP="00AF6A2E">
      <w:pPr>
        <w:tabs>
          <w:tab w:val="left" w:pos="251"/>
          <w:tab w:val="left" w:pos="2143"/>
        </w:tabs>
        <w:jc w:val="right"/>
        <w:rPr>
          <w:rFonts w:cstheme="minorHAnsi"/>
          <w:b/>
          <w:sz w:val="24"/>
          <w:szCs w:val="24"/>
          <w:lang w:val="pt-PT"/>
        </w:rPr>
      </w:pPr>
      <w:r w:rsidRPr="00AF6A2E">
        <w:rPr>
          <w:rFonts w:cstheme="minorHAnsi"/>
          <w:b/>
          <w:sz w:val="24"/>
          <w:szCs w:val="24"/>
          <w:lang w:val="pt-PT"/>
        </w:rPr>
        <w:t>Total Requisição:</w:t>
      </w:r>
      <w:r w:rsidRPr="00AF6A2E">
        <w:rPr>
          <w:rFonts w:cstheme="minorHAnsi"/>
          <w:b/>
          <w:sz w:val="24"/>
          <w:szCs w:val="24"/>
          <w:lang w:val="pt-PT"/>
        </w:rPr>
        <w:tab/>
        <w:t>13.364.390,00</w:t>
      </w:r>
    </w:p>
    <w:p w14:paraId="3A7A5483" w14:textId="77777777" w:rsidR="000312EF" w:rsidRPr="000312EF" w:rsidRDefault="000312EF" w:rsidP="000312EF">
      <w:pPr>
        <w:tabs>
          <w:tab w:val="left" w:pos="251"/>
          <w:tab w:val="left" w:pos="2143"/>
        </w:tabs>
        <w:rPr>
          <w:rFonts w:cstheme="minorHAnsi"/>
        </w:rPr>
      </w:pPr>
    </w:p>
    <w:p w14:paraId="60BA66AC" w14:textId="4FA222C5" w:rsidR="00CE7BC6" w:rsidRDefault="00CE7BC6" w:rsidP="00BE675A">
      <w:pPr>
        <w:tabs>
          <w:tab w:val="left" w:pos="251"/>
          <w:tab w:val="left" w:pos="2143"/>
        </w:tabs>
      </w:pPr>
    </w:p>
    <w:p w14:paraId="2879C08A" w14:textId="61DC3709" w:rsidR="002C562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10" w:name="2"/>
      <w:bookmarkEnd w:id="10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lastRenderedPageBreak/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A422114" w14:textId="4EB731B2" w:rsidR="00302F3E" w:rsidRPr="002C562E" w:rsidRDefault="00302F3E" w:rsidP="002C562E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545554E6" w14:textId="64FA5A18" w:rsidR="00302F3E" w:rsidRPr="0043197F" w:rsidRDefault="00302F3E" w:rsidP="002C562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79B8BFEE" w14:textId="58384A5B" w:rsidR="0093710C" w:rsidRDefault="00302F3E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344E1AD8" w14:textId="00EE5B7F" w:rsidR="00511C8D" w:rsidRPr="00997559" w:rsidRDefault="00302F3E" w:rsidP="00997559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470579">
        <w:rPr>
          <w:rFonts w:eastAsia="Arial MT" w:cstheme="minorHAnsi"/>
          <w:sz w:val="24"/>
          <w:szCs w:val="24"/>
          <w:lang w:val="pt-PT" w:eastAsia="en-US"/>
        </w:rPr>
        <w:t>1</w:t>
      </w:r>
      <w:r w:rsidR="00AF6A2E">
        <w:rPr>
          <w:rFonts w:eastAsia="Arial MT" w:cstheme="minorHAnsi"/>
          <w:sz w:val="24"/>
          <w:szCs w:val="24"/>
          <w:lang w:val="pt-PT" w:eastAsia="en-US"/>
        </w:rPr>
        <w:t>5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AE291F">
        <w:rPr>
          <w:rFonts w:eastAsia="Arial MT" w:cstheme="minorHAnsi"/>
          <w:sz w:val="24"/>
          <w:szCs w:val="24"/>
          <w:lang w:val="pt-PT" w:eastAsia="en-US"/>
        </w:rPr>
        <w:t>setembro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25733096" w14:textId="77777777" w:rsidR="00997559" w:rsidRDefault="0099755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826BA" w14:textId="77777777" w:rsidR="006A2BB8" w:rsidRDefault="006A2BB8" w:rsidP="00A07622">
      <w:pPr>
        <w:spacing w:after="0" w:line="240" w:lineRule="auto"/>
      </w:pPr>
      <w:r>
        <w:separator/>
      </w:r>
    </w:p>
  </w:endnote>
  <w:endnote w:type="continuationSeparator" w:id="0">
    <w:p w14:paraId="387B8835" w14:textId="77777777" w:rsidR="006A2BB8" w:rsidRDefault="006A2BB8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91BEF" w14:textId="77777777" w:rsidR="006A2BB8" w:rsidRDefault="006A2BB8" w:rsidP="00A07622">
      <w:pPr>
        <w:spacing w:after="0" w:line="240" w:lineRule="auto"/>
      </w:pPr>
      <w:r>
        <w:separator/>
      </w:r>
    </w:p>
  </w:footnote>
  <w:footnote w:type="continuationSeparator" w:id="0">
    <w:p w14:paraId="095C94AB" w14:textId="77777777" w:rsidR="006A2BB8" w:rsidRDefault="006A2BB8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4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num w:numId="1" w16cid:durableId="1989088519">
    <w:abstractNumId w:val="3"/>
  </w:num>
  <w:num w:numId="2" w16cid:durableId="1121680203">
    <w:abstractNumId w:val="4"/>
  </w:num>
  <w:num w:numId="3" w16cid:durableId="808279828">
    <w:abstractNumId w:val="0"/>
  </w:num>
  <w:num w:numId="4" w16cid:durableId="1111437090">
    <w:abstractNumId w:val="1"/>
  </w:num>
  <w:num w:numId="5" w16cid:durableId="1708094328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12EF"/>
    <w:rsid w:val="0003375C"/>
    <w:rsid w:val="0003510B"/>
    <w:rsid w:val="000425E7"/>
    <w:rsid w:val="00042B2E"/>
    <w:rsid w:val="0004302C"/>
    <w:rsid w:val="00050361"/>
    <w:rsid w:val="00051F6F"/>
    <w:rsid w:val="00056BDD"/>
    <w:rsid w:val="0006707F"/>
    <w:rsid w:val="00067770"/>
    <w:rsid w:val="00076A4A"/>
    <w:rsid w:val="000817D3"/>
    <w:rsid w:val="000834C4"/>
    <w:rsid w:val="000B4C12"/>
    <w:rsid w:val="000B6E60"/>
    <w:rsid w:val="000C1A5B"/>
    <w:rsid w:val="000D2321"/>
    <w:rsid w:val="000D2E84"/>
    <w:rsid w:val="000D5575"/>
    <w:rsid w:val="000E2FD1"/>
    <w:rsid w:val="000E3190"/>
    <w:rsid w:val="000E33CB"/>
    <w:rsid w:val="000E5A40"/>
    <w:rsid w:val="000F73EA"/>
    <w:rsid w:val="00104824"/>
    <w:rsid w:val="001079FA"/>
    <w:rsid w:val="00111819"/>
    <w:rsid w:val="001120BF"/>
    <w:rsid w:val="001211A1"/>
    <w:rsid w:val="0012292B"/>
    <w:rsid w:val="001249C0"/>
    <w:rsid w:val="00157485"/>
    <w:rsid w:val="001715CB"/>
    <w:rsid w:val="00176BC4"/>
    <w:rsid w:val="0018432E"/>
    <w:rsid w:val="001847C6"/>
    <w:rsid w:val="00186FB1"/>
    <w:rsid w:val="00187C6A"/>
    <w:rsid w:val="00196BF5"/>
    <w:rsid w:val="00197159"/>
    <w:rsid w:val="001A0860"/>
    <w:rsid w:val="001A751A"/>
    <w:rsid w:val="001A757B"/>
    <w:rsid w:val="001C294E"/>
    <w:rsid w:val="001C2F0C"/>
    <w:rsid w:val="001C37CA"/>
    <w:rsid w:val="001D06DE"/>
    <w:rsid w:val="001D7039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35296"/>
    <w:rsid w:val="00251688"/>
    <w:rsid w:val="00253A2B"/>
    <w:rsid w:val="0025548F"/>
    <w:rsid w:val="0026248C"/>
    <w:rsid w:val="00264BC9"/>
    <w:rsid w:val="00267683"/>
    <w:rsid w:val="002743A7"/>
    <w:rsid w:val="00284481"/>
    <w:rsid w:val="00290460"/>
    <w:rsid w:val="00296645"/>
    <w:rsid w:val="00296FB7"/>
    <w:rsid w:val="002A3FDC"/>
    <w:rsid w:val="002B13A2"/>
    <w:rsid w:val="002C0AAE"/>
    <w:rsid w:val="002C0DA3"/>
    <w:rsid w:val="002C4B28"/>
    <w:rsid w:val="002C562E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4488"/>
    <w:rsid w:val="00335FA2"/>
    <w:rsid w:val="003376B7"/>
    <w:rsid w:val="00340DDE"/>
    <w:rsid w:val="00343ED5"/>
    <w:rsid w:val="00353EFB"/>
    <w:rsid w:val="003557E2"/>
    <w:rsid w:val="00363A13"/>
    <w:rsid w:val="00364816"/>
    <w:rsid w:val="003661E0"/>
    <w:rsid w:val="00380AC6"/>
    <w:rsid w:val="003842E2"/>
    <w:rsid w:val="00384306"/>
    <w:rsid w:val="0039100B"/>
    <w:rsid w:val="0039106B"/>
    <w:rsid w:val="003927B9"/>
    <w:rsid w:val="00394270"/>
    <w:rsid w:val="00397A22"/>
    <w:rsid w:val="003A078C"/>
    <w:rsid w:val="003B0E0B"/>
    <w:rsid w:val="003B56B4"/>
    <w:rsid w:val="003B5865"/>
    <w:rsid w:val="003C10C6"/>
    <w:rsid w:val="003C20D9"/>
    <w:rsid w:val="003C26B5"/>
    <w:rsid w:val="003C7F45"/>
    <w:rsid w:val="003E3C50"/>
    <w:rsid w:val="003E557D"/>
    <w:rsid w:val="003E6A14"/>
    <w:rsid w:val="003F18CB"/>
    <w:rsid w:val="003F451F"/>
    <w:rsid w:val="00410A66"/>
    <w:rsid w:val="004134C0"/>
    <w:rsid w:val="0041494E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5586B"/>
    <w:rsid w:val="0046448D"/>
    <w:rsid w:val="004675AD"/>
    <w:rsid w:val="00470579"/>
    <w:rsid w:val="004778AD"/>
    <w:rsid w:val="00482AB0"/>
    <w:rsid w:val="004869A4"/>
    <w:rsid w:val="00493286"/>
    <w:rsid w:val="00494CED"/>
    <w:rsid w:val="004A20B8"/>
    <w:rsid w:val="004A634A"/>
    <w:rsid w:val="004B1D83"/>
    <w:rsid w:val="004B25A9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0670"/>
    <w:rsid w:val="0050292F"/>
    <w:rsid w:val="00505025"/>
    <w:rsid w:val="005057EA"/>
    <w:rsid w:val="00507120"/>
    <w:rsid w:val="00511C8D"/>
    <w:rsid w:val="0052423D"/>
    <w:rsid w:val="005278D6"/>
    <w:rsid w:val="005330B7"/>
    <w:rsid w:val="00546316"/>
    <w:rsid w:val="00547EAF"/>
    <w:rsid w:val="005529E3"/>
    <w:rsid w:val="00555C6A"/>
    <w:rsid w:val="00565EF9"/>
    <w:rsid w:val="005745E3"/>
    <w:rsid w:val="00575958"/>
    <w:rsid w:val="005830B6"/>
    <w:rsid w:val="0058588A"/>
    <w:rsid w:val="00587C91"/>
    <w:rsid w:val="005908C5"/>
    <w:rsid w:val="00595012"/>
    <w:rsid w:val="005952E9"/>
    <w:rsid w:val="005A1401"/>
    <w:rsid w:val="005A4404"/>
    <w:rsid w:val="005B7CD3"/>
    <w:rsid w:val="005C0AF7"/>
    <w:rsid w:val="005C1588"/>
    <w:rsid w:val="005D2319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31C79"/>
    <w:rsid w:val="006406E6"/>
    <w:rsid w:val="00642D1C"/>
    <w:rsid w:val="0064527A"/>
    <w:rsid w:val="006510EA"/>
    <w:rsid w:val="006662D9"/>
    <w:rsid w:val="00672BC7"/>
    <w:rsid w:val="00673592"/>
    <w:rsid w:val="0067536F"/>
    <w:rsid w:val="006803AE"/>
    <w:rsid w:val="00680666"/>
    <w:rsid w:val="006938AD"/>
    <w:rsid w:val="0069489F"/>
    <w:rsid w:val="00695DA1"/>
    <w:rsid w:val="006A0389"/>
    <w:rsid w:val="006A1F85"/>
    <w:rsid w:val="006A2BB8"/>
    <w:rsid w:val="006C29BB"/>
    <w:rsid w:val="006C39D3"/>
    <w:rsid w:val="006C7FE7"/>
    <w:rsid w:val="006D0345"/>
    <w:rsid w:val="006D6491"/>
    <w:rsid w:val="006E1430"/>
    <w:rsid w:val="006F155A"/>
    <w:rsid w:val="007129E4"/>
    <w:rsid w:val="007142E8"/>
    <w:rsid w:val="00724321"/>
    <w:rsid w:val="007255E8"/>
    <w:rsid w:val="00725AE1"/>
    <w:rsid w:val="00740F93"/>
    <w:rsid w:val="00747DA2"/>
    <w:rsid w:val="00760ABA"/>
    <w:rsid w:val="007708FD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44DE2"/>
    <w:rsid w:val="00847432"/>
    <w:rsid w:val="0085486C"/>
    <w:rsid w:val="00854FAA"/>
    <w:rsid w:val="00861559"/>
    <w:rsid w:val="00864CD4"/>
    <w:rsid w:val="008650F7"/>
    <w:rsid w:val="0086789A"/>
    <w:rsid w:val="008725E6"/>
    <w:rsid w:val="00875ACC"/>
    <w:rsid w:val="00882E40"/>
    <w:rsid w:val="008B5BCC"/>
    <w:rsid w:val="008D06EE"/>
    <w:rsid w:val="008D2A62"/>
    <w:rsid w:val="008D585B"/>
    <w:rsid w:val="008D5A5A"/>
    <w:rsid w:val="008E56F9"/>
    <w:rsid w:val="008E7550"/>
    <w:rsid w:val="008E7A9A"/>
    <w:rsid w:val="008F26D5"/>
    <w:rsid w:val="008F42C5"/>
    <w:rsid w:val="009142D7"/>
    <w:rsid w:val="00915B33"/>
    <w:rsid w:val="0091760B"/>
    <w:rsid w:val="00920BAB"/>
    <w:rsid w:val="00921150"/>
    <w:rsid w:val="00924513"/>
    <w:rsid w:val="00934897"/>
    <w:rsid w:val="00934936"/>
    <w:rsid w:val="0093710C"/>
    <w:rsid w:val="00941BD8"/>
    <w:rsid w:val="00942DAA"/>
    <w:rsid w:val="00954C79"/>
    <w:rsid w:val="0097716B"/>
    <w:rsid w:val="009811B6"/>
    <w:rsid w:val="009839FE"/>
    <w:rsid w:val="00994E52"/>
    <w:rsid w:val="00997559"/>
    <w:rsid w:val="009A41AC"/>
    <w:rsid w:val="009A4962"/>
    <w:rsid w:val="009B547F"/>
    <w:rsid w:val="009B6F56"/>
    <w:rsid w:val="009B71C1"/>
    <w:rsid w:val="009C55D8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461"/>
    <w:rsid w:val="00A25D1C"/>
    <w:rsid w:val="00A43E72"/>
    <w:rsid w:val="00A4487D"/>
    <w:rsid w:val="00A50E29"/>
    <w:rsid w:val="00A63BD2"/>
    <w:rsid w:val="00A64023"/>
    <w:rsid w:val="00A65C66"/>
    <w:rsid w:val="00A67756"/>
    <w:rsid w:val="00A753B7"/>
    <w:rsid w:val="00A94771"/>
    <w:rsid w:val="00AA22E6"/>
    <w:rsid w:val="00AA2328"/>
    <w:rsid w:val="00AA24E5"/>
    <w:rsid w:val="00AB1E00"/>
    <w:rsid w:val="00AB3390"/>
    <w:rsid w:val="00AB4D2A"/>
    <w:rsid w:val="00AB627A"/>
    <w:rsid w:val="00AC4037"/>
    <w:rsid w:val="00AC4064"/>
    <w:rsid w:val="00AC4327"/>
    <w:rsid w:val="00AC7CA4"/>
    <w:rsid w:val="00AD1A8A"/>
    <w:rsid w:val="00AD72D2"/>
    <w:rsid w:val="00AE24AA"/>
    <w:rsid w:val="00AE291F"/>
    <w:rsid w:val="00AE3AAA"/>
    <w:rsid w:val="00AF195E"/>
    <w:rsid w:val="00AF6A2E"/>
    <w:rsid w:val="00AF6C9B"/>
    <w:rsid w:val="00B057C7"/>
    <w:rsid w:val="00B05A74"/>
    <w:rsid w:val="00B05B96"/>
    <w:rsid w:val="00B06503"/>
    <w:rsid w:val="00B075ED"/>
    <w:rsid w:val="00B10584"/>
    <w:rsid w:val="00B12CE7"/>
    <w:rsid w:val="00B132B8"/>
    <w:rsid w:val="00B3059B"/>
    <w:rsid w:val="00B3672E"/>
    <w:rsid w:val="00B41FC2"/>
    <w:rsid w:val="00B4224C"/>
    <w:rsid w:val="00B43AA2"/>
    <w:rsid w:val="00B5189F"/>
    <w:rsid w:val="00B57F76"/>
    <w:rsid w:val="00B6086A"/>
    <w:rsid w:val="00B623B2"/>
    <w:rsid w:val="00B656E7"/>
    <w:rsid w:val="00B6668C"/>
    <w:rsid w:val="00B712EB"/>
    <w:rsid w:val="00B8436E"/>
    <w:rsid w:val="00B84F43"/>
    <w:rsid w:val="00B942EE"/>
    <w:rsid w:val="00BA0682"/>
    <w:rsid w:val="00BA3A0A"/>
    <w:rsid w:val="00BA5F5E"/>
    <w:rsid w:val="00BB2F6C"/>
    <w:rsid w:val="00BB310D"/>
    <w:rsid w:val="00BB3C15"/>
    <w:rsid w:val="00BB56C9"/>
    <w:rsid w:val="00BC1DE4"/>
    <w:rsid w:val="00BD0C35"/>
    <w:rsid w:val="00BE14B1"/>
    <w:rsid w:val="00BE675A"/>
    <w:rsid w:val="00BF15EE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29EA"/>
    <w:rsid w:val="00C25EA6"/>
    <w:rsid w:val="00C26E1F"/>
    <w:rsid w:val="00C30531"/>
    <w:rsid w:val="00C30B15"/>
    <w:rsid w:val="00C41354"/>
    <w:rsid w:val="00C438FE"/>
    <w:rsid w:val="00C467C3"/>
    <w:rsid w:val="00C47B08"/>
    <w:rsid w:val="00C47E50"/>
    <w:rsid w:val="00C56B83"/>
    <w:rsid w:val="00C57F82"/>
    <w:rsid w:val="00C63B36"/>
    <w:rsid w:val="00C63D5C"/>
    <w:rsid w:val="00C64D65"/>
    <w:rsid w:val="00C64F4F"/>
    <w:rsid w:val="00C6527B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E7BC6"/>
    <w:rsid w:val="00CF0B73"/>
    <w:rsid w:val="00CF6B22"/>
    <w:rsid w:val="00CF6D61"/>
    <w:rsid w:val="00D05219"/>
    <w:rsid w:val="00D0778F"/>
    <w:rsid w:val="00D10876"/>
    <w:rsid w:val="00D15368"/>
    <w:rsid w:val="00D215EB"/>
    <w:rsid w:val="00D25C1C"/>
    <w:rsid w:val="00D261F9"/>
    <w:rsid w:val="00D26A37"/>
    <w:rsid w:val="00D27665"/>
    <w:rsid w:val="00D355D4"/>
    <w:rsid w:val="00D37689"/>
    <w:rsid w:val="00D51A17"/>
    <w:rsid w:val="00D529C5"/>
    <w:rsid w:val="00D5391E"/>
    <w:rsid w:val="00D5554C"/>
    <w:rsid w:val="00D626A4"/>
    <w:rsid w:val="00D6273F"/>
    <w:rsid w:val="00D669DB"/>
    <w:rsid w:val="00DA0F81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0641B"/>
    <w:rsid w:val="00E12C2E"/>
    <w:rsid w:val="00E14C40"/>
    <w:rsid w:val="00E15465"/>
    <w:rsid w:val="00E24420"/>
    <w:rsid w:val="00E250E4"/>
    <w:rsid w:val="00E340BD"/>
    <w:rsid w:val="00E34EA7"/>
    <w:rsid w:val="00E51FD0"/>
    <w:rsid w:val="00E56819"/>
    <w:rsid w:val="00E65AAF"/>
    <w:rsid w:val="00E66B60"/>
    <w:rsid w:val="00E80D90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678D"/>
    <w:rsid w:val="00EE7E1D"/>
    <w:rsid w:val="00EF3A1D"/>
    <w:rsid w:val="00EF5753"/>
    <w:rsid w:val="00EF78A5"/>
    <w:rsid w:val="00F0113E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2698"/>
    <w:rsid w:val="00F75421"/>
    <w:rsid w:val="00F95504"/>
    <w:rsid w:val="00FA0746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uiPriority w:val="99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9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uiPriority w:val="99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uiPriority w:val="99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uiPriority w:val="99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uiPriority w:val="99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uiPriority w:val="99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uiPriority w:val="99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uiPriority w:val="99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uiPriority w:val="99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uiPriority w:val="99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uiPriority w:val="99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uiPriority w:val="99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uiPriority w:val="99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uiPriority w:val="99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uiPriority w:val="99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uiPriority w:val="99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uiPriority w:val="99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uiPriority w:val="99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uiPriority w:val="99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uiPriority w:val="99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uiPriority w:val="99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uiPriority w:val="99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uiPriority w:val="99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uiPriority w:val="99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uiPriority w:val="99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uiPriority w:val="99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uiPriority w:val="99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uiPriority w:val="99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uiPriority w:val="99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uiPriority w:val="99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uiPriority w:val="99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uiPriority w:val="99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uiPriority w:val="99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uiPriority w:val="99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uiPriority w:val="99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uiPriority w:val="99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uiPriority w:val="99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uiPriority w:val="99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uiPriority w:val="99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85486C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5">
    <w:name w:val="Título 15"/>
    <w:basedOn w:val="Normal"/>
    <w:uiPriority w:val="1"/>
    <w:qFormat/>
    <w:rsid w:val="004778AD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6">
    <w:name w:val="Título 16"/>
    <w:basedOn w:val="Normal"/>
    <w:uiPriority w:val="1"/>
    <w:qFormat/>
    <w:rsid w:val="005B7CD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7">
    <w:name w:val="Título 17"/>
    <w:basedOn w:val="Normal"/>
    <w:uiPriority w:val="1"/>
    <w:qFormat/>
    <w:rsid w:val="00CE7BC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my-2">
    <w:name w:val="my-2"/>
    <w:basedOn w:val="Normal"/>
    <w:rsid w:val="00CE7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8">
    <w:name w:val="Título 18"/>
    <w:basedOn w:val="Normal"/>
    <w:uiPriority w:val="1"/>
    <w:qFormat/>
    <w:rsid w:val="000E3190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table" w:styleId="TabelaSimples4">
    <w:name w:val="Plain Table 4"/>
    <w:basedOn w:val="Tabelanormal"/>
    <w:uiPriority w:val="44"/>
    <w:rsid w:val="000E3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Ttulo19">
    <w:name w:val="Título 19"/>
    <w:basedOn w:val="Normal"/>
    <w:uiPriority w:val="1"/>
    <w:qFormat/>
    <w:rsid w:val="00AE291F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812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38</cp:revision>
  <cp:lastPrinted>2024-11-01T15:45:00Z</cp:lastPrinted>
  <dcterms:created xsi:type="dcterms:W3CDTF">2026-08-21T11:21:00Z</dcterms:created>
  <dcterms:modified xsi:type="dcterms:W3CDTF">2026-09-15T13:32:00Z</dcterms:modified>
</cp:coreProperties>
</file>