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8FE807C" w:rsidR="00296FB7" w:rsidRPr="00804013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Hlk224829927"/>
      <w:bookmarkEnd w:id="0"/>
      <w:r w:rsidRPr="00804013">
        <w:rPr>
          <w:rFonts w:cstheme="minorHAnsi"/>
          <w:b/>
          <w:sz w:val="24"/>
          <w:szCs w:val="24"/>
        </w:rPr>
        <w:t>INTENÇÃO DE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REGISTRO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DE</w:t>
      </w:r>
      <w:r w:rsidRPr="00804013">
        <w:rPr>
          <w:rFonts w:cstheme="minorHAnsi"/>
          <w:b/>
          <w:spacing w:val="-3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PREÇOS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804013">
        <w:rPr>
          <w:rFonts w:cstheme="minorHAnsi"/>
          <w:b/>
          <w:spacing w:val="-2"/>
          <w:sz w:val="24"/>
          <w:szCs w:val="24"/>
        </w:rPr>
        <w:t>-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IRP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Nº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="00C054E8">
        <w:rPr>
          <w:rFonts w:cstheme="minorHAnsi"/>
          <w:b/>
          <w:sz w:val="24"/>
          <w:szCs w:val="24"/>
        </w:rPr>
        <w:t>02</w:t>
      </w:r>
      <w:r w:rsidR="00B00A43">
        <w:rPr>
          <w:rFonts w:cstheme="minorHAnsi"/>
          <w:b/>
          <w:sz w:val="24"/>
          <w:szCs w:val="24"/>
        </w:rPr>
        <w:t>3</w:t>
      </w:r>
      <w:r w:rsidRPr="00804013">
        <w:rPr>
          <w:rFonts w:cstheme="minorHAnsi"/>
          <w:b/>
          <w:sz w:val="24"/>
          <w:szCs w:val="24"/>
        </w:rPr>
        <w:t>/202</w:t>
      </w:r>
      <w:r w:rsidR="000D3C70">
        <w:rPr>
          <w:rFonts w:cstheme="minorHAnsi"/>
          <w:b/>
          <w:sz w:val="24"/>
          <w:szCs w:val="24"/>
        </w:rPr>
        <w:t>6</w:t>
      </w:r>
      <w:r w:rsidR="001D06DE" w:rsidRPr="00804013">
        <w:rPr>
          <w:rFonts w:cstheme="minorHAnsi"/>
          <w:b/>
          <w:sz w:val="24"/>
          <w:szCs w:val="24"/>
        </w:rPr>
        <w:t xml:space="preserve"> - </w:t>
      </w:r>
      <w:r w:rsidR="007D1CD9" w:rsidRPr="00804013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804013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O </w:t>
      </w:r>
      <w:r w:rsidRPr="00804013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804013">
        <w:rPr>
          <w:rFonts w:cstheme="minorHAnsi"/>
          <w:sz w:val="24"/>
          <w:szCs w:val="24"/>
        </w:rPr>
        <w:t>inscrito no CNPJ nº 10.721.828/0001-92, com base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no </w:t>
      </w:r>
      <w:r w:rsidRPr="00804013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804013">
        <w:rPr>
          <w:rFonts w:cstheme="minorHAnsi"/>
          <w:sz w:val="24"/>
          <w:szCs w:val="24"/>
        </w:rPr>
        <w:t>, vem a público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Sistema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Registro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Preços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–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SRP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aquisição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seguinte(s)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objeto(s)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discriminado(s):</w:t>
      </w:r>
    </w:p>
    <w:p w14:paraId="12F9B7B1" w14:textId="77777777" w:rsidR="00B00A43" w:rsidRPr="00B00A43" w:rsidRDefault="00B00A43" w:rsidP="00B00A43">
      <w:pPr>
        <w:pStyle w:val="Corpodetexto"/>
        <w:ind w:right="-1"/>
        <w:jc w:val="both"/>
        <w:rPr>
          <w:rFonts w:ascii="Arial" w:eastAsia="Arial MT" w:hAnsi="Arial" w:cs="Arial MT"/>
          <w:b/>
          <w:sz w:val="16"/>
          <w:lang w:val="pt-PT" w:eastAsia="en-US"/>
        </w:rPr>
      </w:pPr>
    </w:p>
    <w:tbl>
      <w:tblPr>
        <w:tblStyle w:val="TableNormal"/>
        <w:tblW w:w="10143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156"/>
      </w:tblGrid>
      <w:tr w:rsidR="00B00A43" w:rsidRPr="00B00A43" w14:paraId="5FBC4C09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108B96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6BE3FF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BA80D5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914A81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8801F0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633A96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Preço Unit.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6F7E94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Preço Total</w:t>
            </w:r>
          </w:p>
        </w:tc>
      </w:tr>
      <w:tr w:rsidR="00B00A43" w:rsidRPr="00B00A43" w14:paraId="523D5F53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BDE4E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03B13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122569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B2340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83522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8F378F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734FB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82,35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C56EE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1.647,00</w:t>
            </w:r>
          </w:p>
        </w:tc>
      </w:tr>
      <w:tr w:rsidR="00B00A43" w:rsidRPr="00B00A43" w14:paraId="78D283B0" w14:textId="77777777" w:rsidTr="00B00A43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7EDC3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ABAFADOR DE RUIDO TIPO CONCHA POMP MUFFLER 20 DB</w:t>
            </w:r>
          </w:p>
        </w:tc>
      </w:tr>
      <w:tr w:rsidR="00B00A43" w:rsidRPr="00B00A43" w14:paraId="7B774113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12FE1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AB45B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9EA3F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05522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F2DCC6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077FA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187,50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B8393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18.750,00</w:t>
            </w:r>
          </w:p>
        </w:tc>
      </w:tr>
      <w:tr w:rsidR="00B00A43" w:rsidRPr="00B00A43" w14:paraId="44CFF9BF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08772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ÁLCOOL ISOPROPÍLICO (ISOPROPANOL), LÍQUIDO LÍMPIDO, INCOLOR E VOLÁTIL, CONCENTRAÇÃO MÍNIMA DE 99,8%, INDICADO PARA LIMPEZA TÉCNICA DE EQUIPAMENTOS ELETRÔNICOS, COMPONENTES ÓPTICOS, SUPERFÍCIES E INSTRUMENTOS COMPATÍVEIS. EMBALAGEM ORIGINAL LACRADA, COM IDENTIFICAÇÃO DO PRODUTO, LOTE, VALIDADE E FICHA DE DADOS DE SEGURANÇA.</w:t>
            </w:r>
          </w:p>
        </w:tc>
      </w:tr>
      <w:tr w:rsidR="00B00A43" w:rsidRPr="00B00A43" w14:paraId="45323697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ACE16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506ED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25976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B9AF2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82800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F758FB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1721C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18,30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783911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915,00</w:t>
            </w:r>
          </w:p>
        </w:tc>
      </w:tr>
      <w:tr w:rsidR="00B00A43" w:rsidRPr="00B00A43" w14:paraId="6951EEC7" w14:textId="77777777" w:rsidTr="00B00A43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650A8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BACIA DE ALUMÍNIO PEQUENA APROXIMADAMENTE 150ML</w:t>
            </w:r>
          </w:p>
        </w:tc>
      </w:tr>
      <w:tr w:rsidR="00B00A43" w:rsidRPr="00B00A43" w14:paraId="0E051DBE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422D4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D090C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122564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4E154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93247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9EB3471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47778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27,41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C1D49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822,30</w:t>
            </w:r>
          </w:p>
        </w:tc>
      </w:tr>
      <w:tr w:rsidR="00B00A43" w:rsidRPr="00B00A43" w14:paraId="7F91321C" w14:textId="77777777" w:rsidTr="00B00A43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52ABA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BACIA PLÁSTICA BRANCA/TRANSPARENTE DE 1 LITRO</w:t>
            </w:r>
          </w:p>
        </w:tc>
      </w:tr>
      <w:tr w:rsidR="00B00A43" w:rsidRPr="00B00A43" w14:paraId="651145D2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3C5EC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0C9C7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25973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DC10A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76883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0557C41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8C994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2,73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E07C6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136,50</w:t>
            </w:r>
          </w:p>
        </w:tc>
      </w:tr>
      <w:tr w:rsidR="00B00A43" w:rsidRPr="00B00A43" w14:paraId="25F70238" w14:textId="77777777" w:rsidTr="00B00A43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B0714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BACIA PLÁSTICA PEQUENA 500 ML, COM APROXIMADAMENTE 15X04CM, TRANSPARENTE.</w:t>
            </w:r>
          </w:p>
        </w:tc>
      </w:tr>
      <w:tr w:rsidR="00B00A43" w:rsidRPr="00B00A43" w14:paraId="63181D6C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1CEC1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9B2991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114301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96846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615BD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A0E63A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1228B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409,67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B15BB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2.048,35</w:t>
            </w:r>
          </w:p>
        </w:tc>
      </w:tr>
      <w:tr w:rsidR="00B00A43" w:rsidRPr="00B00A43" w14:paraId="03EA81D3" w14:textId="77777777" w:rsidTr="00B00A43">
        <w:trPr>
          <w:trHeight w:val="417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D9CF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BALDE GRADUADO BICROMATIZADO DE 15L COM ALÇA. BALDE GRADUADO BICROMATIZADO EM INOX OU FERRO COM ALÇA SUPERIOR E LATERAL E COM BICO PARA FACILITAR O DESPEJO DE LÍQUIDOS. COM MARCAÇÕES INTERNAS ATÉ 15 LITROS.</w:t>
            </w:r>
          </w:p>
        </w:tc>
      </w:tr>
      <w:tr w:rsidR="00B00A43" w:rsidRPr="00B00A43" w14:paraId="25A9C0E4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833EF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125B6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117036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4831B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A80A0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C95928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21F7D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9,00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2CD30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180,00</w:t>
            </w:r>
          </w:p>
        </w:tc>
      </w:tr>
      <w:tr w:rsidR="00B00A43" w:rsidRPr="00B00A43" w14:paraId="167F57F9" w14:textId="77777777" w:rsidTr="00B00A43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59A79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BECKER DE VIDRO 600 ML</w:t>
            </w:r>
          </w:p>
        </w:tc>
      </w:tr>
      <w:tr w:rsidR="00B00A43" w:rsidRPr="00B00A43" w14:paraId="710F9212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5EB8B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E0DC0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117037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6513E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B9D40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307B6C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FAA05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16,98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E70DF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339,60</w:t>
            </w:r>
          </w:p>
        </w:tc>
      </w:tr>
      <w:tr w:rsidR="00B00A43" w:rsidRPr="00B00A43" w14:paraId="75A8BE37" w14:textId="77777777" w:rsidTr="00B00A43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63B87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BECKER DE VIDRO DE 100 ML</w:t>
            </w:r>
          </w:p>
        </w:tc>
      </w:tr>
      <w:tr w:rsidR="00B00A43" w:rsidRPr="00B00A43" w14:paraId="1379FF07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96301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C0337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122571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83CDF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80BC1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DBBBB6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1064F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4.051,36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FDFA5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8.102,72</w:t>
            </w:r>
          </w:p>
        </w:tc>
      </w:tr>
      <w:tr w:rsidR="00B00A43" w:rsidRPr="00B00A43" w14:paraId="17843DE3" w14:textId="77777777" w:rsidTr="00B00A43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39692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BOMBA SUBMERSA DE ESGOTO TIPO SAPO, TRIFÁSICO, SAÍDA DE 40 MM COM 2 CV DE POTÊNCIA</w:t>
            </w:r>
          </w:p>
        </w:tc>
      </w:tr>
      <w:tr w:rsidR="00B00A43" w:rsidRPr="00B00A43" w14:paraId="0B938EFF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46E7D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38C35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AA250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5BBAF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PAR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620506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B93B9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76,03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2FBDD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3.801,50</w:t>
            </w:r>
          </w:p>
        </w:tc>
      </w:tr>
      <w:tr w:rsidR="00B00A43" w:rsidRPr="00B00A43" w14:paraId="04BA61AD" w14:textId="77777777" w:rsidTr="00B00A43">
        <w:trPr>
          <w:trHeight w:val="417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E1850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BOTA IMPERMEÁVEL TIPO GALOCHA, EM PVC OU MATERIAL EQUIVALENTE, SOLADO ANTIDERRAPANTE E RESISTENTE À ABRASÃO, INTERIOR LAVÁVEL, NUMERAÇÃO DO 35 AO 42 CONFORME SOLICITAÇÃO. DEVE POSSUIR CA VÁLIDO. PAR</w:t>
            </w:r>
          </w:p>
        </w:tc>
      </w:tr>
      <w:tr w:rsidR="00B00A43" w:rsidRPr="00B00A43" w14:paraId="39C16F05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41D96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3F118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39110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9117E1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4DDB6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2E7790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1BD81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134,95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EBC1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26.990,00</w:t>
            </w:r>
          </w:p>
        </w:tc>
      </w:tr>
      <w:tr w:rsidR="00B00A43" w:rsidRPr="00B00A43" w14:paraId="6CA40A8B" w14:textId="77777777" w:rsidTr="00B00A43">
        <w:trPr>
          <w:trHeight w:val="2204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CCECC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BOTINA DE SEGURANÇA TIPO DE COURO DO CABEDAL: VAQUETA FLOR NOBUCK MARROM CAFÉ, TIPO DE FORRO DA GÁSPEA, FORRAÇÃO EM NÃO TECIDO, TIPOS DE LINHAS: COSTURAS SIMPLES, DUPLAS E QUÁDRUPLAS, COLARINHO: CAMURÇA MARROM ESCURO, ACOLCHOADO COM ESPUMA PU, FORRAÇÃO: FORRO EM POLIÉSTER DUBLADO COM MANTA, LINGÜETA: VAQUETA FLOR NOBUCK MARROM CAFÉ, BIQUEIRA: BIQUEIRA PLÁSTICA, APENAS PARA CONFORMAÇÃO SEM ATENDIMENTO A NORMA, CONTRAFORTE: EM MATERIAL RESINADO TERMOCONFORMADO, ILHÓS: ILHÓS REDONDO 10 POR PÉ, PALMILHA DE MONTAGEM: SINTÉTICA NÃO TECIDO COSTURADA SISTEMA STROBEL, PALMILHA DE CONFORTO: EVA ANTIMICRÓBICA, ATACADOR: POLIÉSTER REDONDO DE 110CM, SOLADO: O SOLADO É CONSTITUÍDO DE DUAS CAMADAS DE POLIURETANO (PU) EXPANDIDO BIDENSIDADE, INJETADO DIRETAMENTE NO CABEDAL, SENDO A 1º CAMADA (ENTRESSOLA) MAIS MACIA E LEVE, PROPORCIONANDO MAIOR CONFORTO, E A 2ª CAMADA É A MAIS RESISTENTE A OBJETOS CORTANTES, PERFURANTES E A ABRASÃO PELO FATO DE SER A MAIS COMPACTA, SOLADO COM ESTABILIZADOR (PARA-LAMAS), SISTEMA ANTIPRONAÇÃO, CANAIS DE ESCOAMENTOS MAIS ESPAÇADOS, RANHURAS DE ADERÊNCIA NA REGIÃO FRONTAL E TRASEIRA E DESENHO PLANTAR REBAIXADO COM SISTEMA SHOCK ABSORBER PARA MELHOR MOBILIDADE AO CAMINHAR. TAMANHOS: 34 A 44.</w:t>
            </w:r>
          </w:p>
        </w:tc>
      </w:tr>
      <w:tr w:rsidR="00B00A43" w:rsidRPr="00B00A43" w14:paraId="315CCB62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35738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9EC83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122558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7366F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41865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DCBA06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D67A3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100,00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1BA38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10.000,00</w:t>
            </w:r>
          </w:p>
        </w:tc>
      </w:tr>
      <w:tr w:rsidR="00B00A43" w:rsidRPr="00B00A43" w14:paraId="3F0198D5" w14:textId="77777777" w:rsidTr="00B00A43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F32C91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CAIXA TÉRMICA POLIPROPILENO 3 A 5 LTS</w:t>
            </w:r>
          </w:p>
        </w:tc>
      </w:tr>
      <w:tr w:rsidR="00B00A43" w:rsidRPr="00B00A43" w14:paraId="2A21AB00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50FB4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C46261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112393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FEF4B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FDC86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9FEB1D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F8B64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439,99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75BEB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4.399,90</w:t>
            </w:r>
          </w:p>
        </w:tc>
      </w:tr>
      <w:tr w:rsidR="00B00A43" w:rsidRPr="00B00A43" w14:paraId="5A1E3466" w14:textId="77777777" w:rsidTr="00B00A43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A9EE0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CAIXA TÉRMICA DE APROXIMADAMENTE 30 LITROS, MATERIAL RESISTENTE (POLIURETANO) COM ALÇA, TAMPA E RODINHAS.</w:t>
            </w:r>
          </w:p>
        </w:tc>
      </w:tr>
      <w:tr w:rsidR="00B00A43" w:rsidRPr="00B00A43" w14:paraId="41575091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CD186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2EF29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112394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1DD21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11959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EA4CED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A11501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525,48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AFB8F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5.254,80</w:t>
            </w:r>
          </w:p>
        </w:tc>
      </w:tr>
      <w:tr w:rsidR="00B00A43" w:rsidRPr="00B00A43" w14:paraId="0BE751E5" w14:textId="77777777" w:rsidTr="00B00A43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BAA20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lastRenderedPageBreak/>
              <w:t>CAIXA TÉRMICA DE APROXIMADAMENTE 40 LITROS, MATERIAL RESISTENTE (POLIURETANO) COM ALÇA E TAMPA E RODINHAS</w:t>
            </w:r>
          </w:p>
        </w:tc>
      </w:tr>
      <w:tr w:rsidR="00B00A43" w:rsidRPr="00B00A43" w14:paraId="2D45AD71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3D861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4F3B7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A9F74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80934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39F940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FF1DC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872,79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25FC1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8.727,90</w:t>
            </w:r>
          </w:p>
        </w:tc>
      </w:tr>
      <w:tr w:rsidR="00B00A43" w:rsidRPr="00B00A43" w14:paraId="6E9A6AF5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B97C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CAIXA TÉRMICA RÍGIDA, CAPACIDADE NOMINAL APROXIMADA DE 60 LITROS, ISOLAMENTO TÉRMICO EM POLIURETANO OU MATERIAL EQUIVALENTE, TAMPA COM FECHAMENTO SEGURO, ALÇA PARA TRANSPORTE E RODÍZIOS INTEGRADOS; LAVÁVEL, RESISTENTE E ADEQUADA AO ACONDICIONAMENTO TEMPORÁRIO DE INSUMOS.</w:t>
            </w:r>
          </w:p>
        </w:tc>
      </w:tr>
      <w:tr w:rsidR="00B00A43" w:rsidRPr="00B00A43" w14:paraId="25C86D22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0625A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DF39D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BA62C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6BD07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92A631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274F3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186,67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174BE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7.466,80</w:t>
            </w:r>
          </w:p>
        </w:tc>
      </w:tr>
      <w:tr w:rsidR="00B00A43" w:rsidRPr="00B00A43" w14:paraId="0FCBEEF1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0F877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CAMISETA DE PROTEÇÃO SOLAR UV, MANGA LONGA, TECIDO LEVE, RESPIRÁVEL, CONFORTÁVEL E DE SECAGEM RÁPIDA, COM FATOR DE PROTEÇÃO ULTRAVIOLETA (UPF) MÍNIMO 50+, ADEQUADA A ATIVIDADES EXTERNAS E EXPOSIÇÃO PROLONGADA AO SOL. TAMANHOS E CORES CONFORME SOLICITAÇÃO.</w:t>
            </w:r>
          </w:p>
        </w:tc>
      </w:tr>
      <w:tr w:rsidR="00B00A43" w:rsidRPr="00B00A43" w14:paraId="794773D4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9A54D1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B4916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3B984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4CBC0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DD6E84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9AF14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55,99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26C45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27.995,00</w:t>
            </w:r>
          </w:p>
        </w:tc>
      </w:tr>
      <w:tr w:rsidR="00B00A43" w:rsidRPr="00B00A43" w14:paraId="642722A4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3382A1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CAPA PROTETORA PARA RESERVATÓRIO DE ÁGUA DE 1.000 LITROS, EM MATERIAL IMPERMEÁVEL, RESISTENTE À EXPOSIÇÃO EXTERNA E AOS RAIOS UV, AJUSTÁVEL E APTA A COBRIR INTEGRALMENTE A PARTE SUPERIOR, IMPEDINDO ACÚMULO DE ÁGUA E ACESSO DE VETORES.</w:t>
            </w:r>
          </w:p>
        </w:tc>
      </w:tr>
      <w:tr w:rsidR="00B00A43" w:rsidRPr="00B00A43" w14:paraId="69B6053E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68EAB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0108A1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25981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B4F16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9D483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6E768E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B11FD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64,50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20645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32.250,00</w:t>
            </w:r>
          </w:p>
        </w:tc>
      </w:tr>
      <w:tr w:rsidR="00B00A43" w:rsidRPr="00B00A43" w14:paraId="589A1CA3" w14:textId="77777777" w:rsidTr="00B00A43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F3F8B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CAPAS PARA CAIXA D'AGUA 2000L</w:t>
            </w:r>
          </w:p>
        </w:tc>
      </w:tr>
      <w:tr w:rsidR="00B00A43" w:rsidRPr="00B00A43" w14:paraId="004E4C7C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4978F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B2C78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9DE63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962AE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8F8554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EC669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524,41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27F0D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5.244,10</w:t>
            </w:r>
          </w:p>
        </w:tc>
      </w:tr>
      <w:tr w:rsidR="00B00A43" w:rsidRPr="00B00A43" w14:paraId="180F95DA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83CCBF1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F68B55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F01ADC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E75CAE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7F688B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7E7AB2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Preço Unit.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D9E96E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Preço Total</w:t>
            </w:r>
          </w:p>
        </w:tc>
      </w:tr>
      <w:tr w:rsidR="00B00A43" w:rsidRPr="00B00A43" w14:paraId="48794825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F48AB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CAPACETE DE SEGURANÇA PARA MOTOCICLISTA, MODELO FECHADO, CASCO RESISTENTE A IMPACTOS, VISEIRA TRANSPARENTE, SISTEMA DE RETENÇÃO SEGURO, REVESTIMENTO INTERNO REMOVÍVEL E LAVÁVEL E VENTILAÇÃO. TAMANHOS CONFORME SOLICITAÇÃO E CERTIFICAÇÃO COMPULSÓRIA VIGENTE APLICÁVEL.</w:t>
            </w:r>
          </w:p>
        </w:tc>
      </w:tr>
      <w:tr w:rsidR="00B00A43" w:rsidRPr="00B00A43" w14:paraId="424F7874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D194D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4827C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2A697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1BC25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2FC00A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B1566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46,79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4CFB3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2.339,50</w:t>
            </w:r>
          </w:p>
        </w:tc>
      </w:tr>
      <w:tr w:rsidR="00B00A43" w:rsidRPr="00B00A43" w14:paraId="343269C6" w14:textId="77777777" w:rsidTr="00B00A43">
        <w:trPr>
          <w:trHeight w:val="417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CCC87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CARTUCHO/REFIL DE GÁS COMBUSTÍVEL PARA MAÇARICO PORTÁTIL, CONTEÚDO APROXIMADO DE 400 G, CONEXÃO SEGURA, EMBALAGEM ORIGINAL E SEM AMASSADOS, CORROSÃO OU VAZAMENTOS.</w:t>
            </w:r>
          </w:p>
        </w:tc>
      </w:tr>
      <w:tr w:rsidR="00B00A43" w:rsidRPr="00B00A43" w14:paraId="25443531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1098C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C2384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F5CCC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BE48C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BFB13F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39FFD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81,48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18B77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1.629,60</w:t>
            </w:r>
          </w:p>
        </w:tc>
      </w:tr>
      <w:tr w:rsidR="00B00A43" w:rsidRPr="00B00A43" w14:paraId="159E7B39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B9592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COLETE DE SEGURANÇA DE ALTA VISIBILIDADE, EM TECIDO LEVE, RESISTENTE E RESPIRÁVEL, COM FECHAMENTO FRONTAL E FAIXAS RETRORREFLETIVAS DE ACABAMENTO REFORÇADO, ADEQUADO A ATIVIDADES EXTERNAS E TRABALHO EM VIAS PÚBLICAS. TAMANHOS CONFORME SOLICITAÇÃO.</w:t>
            </w:r>
          </w:p>
        </w:tc>
      </w:tr>
      <w:tr w:rsidR="00B00A43" w:rsidRPr="00B00A43" w14:paraId="24DD1D1E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EA00D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2E13D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BCD92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E2AAA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6B945B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B5870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123,02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090A4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6.151,00</w:t>
            </w:r>
          </w:p>
        </w:tc>
      </w:tr>
      <w:tr w:rsidR="00B00A43" w:rsidRPr="00B00A43" w14:paraId="526910EC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B2C62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COLETOR DE LARVAS TIPO PUÇÁ, QUADRADO OU CIRCULAR, ARMAÇÃO EM ARAME PROTEGIDO E REVESTIDO, CABO DE APROXIMADAMENTE 28 CM, ABERTURA MÍNIMA APROXIMADA DE 10,5 X 9 X 10 CM OU DIÂMETRO EQUIVALENTE E REDE DE NYLON BRANCA.</w:t>
            </w:r>
          </w:p>
        </w:tc>
      </w:tr>
      <w:tr w:rsidR="00B00A43" w:rsidRPr="00B00A43" w14:paraId="5267D716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BB1B8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1B01A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1C0D3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338F6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3116AD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3D713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39,23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2CDEB1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1.961,50</w:t>
            </w:r>
          </w:p>
        </w:tc>
      </w:tr>
      <w:tr w:rsidR="00B00A43" w:rsidRPr="00B00A43" w14:paraId="1A2A2FCE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335F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COLETOR MANUAL UNIVERSAL TIPO PIPETÃO, DESTINADO À COLETA DE LARVAS EM RECIPIENTES OU PONTOS DE DIFÍCIL ACESSO, CONFECCIONADO EM MATERIAL RESISTENTE, LAVÁVEL E REUTILIZÁVEL, COM TUBO COLETOR TRANSPARENTE OU TRANSLÚCIDO E DISPOSITIVO DE SUCÇÃO.</w:t>
            </w:r>
          </w:p>
        </w:tc>
      </w:tr>
      <w:tr w:rsidR="00B00A43" w:rsidRPr="00B00A43" w14:paraId="699B50AB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78BB0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AC5A3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0E5CF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11D0F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08A6E0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AB8AF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10,07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FDD9D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1.007,00</w:t>
            </w:r>
          </w:p>
        </w:tc>
      </w:tr>
      <w:tr w:rsidR="00B00A43" w:rsidRPr="00B00A43" w14:paraId="739C2E9B" w14:textId="77777777" w:rsidTr="00B00A43">
        <w:trPr>
          <w:trHeight w:val="417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728D1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ELEMENTO REFRIGERANTE REUTILIZÁVEL (GELOX), VOLUME NOMINAL APROXIMADO DE 400 ML, INVÓLUCRO RÍGIDO, ESTANQUE, ATÓXICO E RESISTENTE A CICLOS DE CONGELAMENTO E DESCONGELAMENTO.</w:t>
            </w:r>
          </w:p>
        </w:tc>
      </w:tr>
      <w:tr w:rsidR="00B00A43" w:rsidRPr="00B00A43" w14:paraId="5F2C0E10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B4DC6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7945F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7F1FE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F7B9B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69C37F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1B9EB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15,30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A50E8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1.530,00</w:t>
            </w:r>
          </w:p>
        </w:tc>
      </w:tr>
      <w:tr w:rsidR="00B00A43" w:rsidRPr="00B00A43" w14:paraId="67F636CF" w14:textId="77777777" w:rsidTr="00B00A43">
        <w:trPr>
          <w:trHeight w:val="417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2469A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ELEMENTO REFRIGERANTE REUTILIZÁVEL (GELOX), VOLUME NOMINAL APROXIMADO DE 750 ML, INVÓLUCRO RÍGIDO, ESTANQUE, ATÓXICO E RESISTENTE A CICLOS DE CONGELAMENTO E DESCONGELAMENTO.</w:t>
            </w:r>
          </w:p>
        </w:tc>
      </w:tr>
      <w:tr w:rsidR="00B00A43" w:rsidRPr="00B00A43" w14:paraId="73C8D50F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A188C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0A060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950CA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128C81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DA4E8B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7F67C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35,23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BD0DD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1.761,50</w:t>
            </w:r>
          </w:p>
        </w:tc>
      </w:tr>
      <w:tr w:rsidR="00B00A43" w:rsidRPr="00B00A43" w14:paraId="48006632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A2862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ESCOVA MANUAL PARA LIMPEZA DE PNEUS, CANTOS E SUPERFÍCIES DE DIFÍCIL ACESSO, CORPO EM PLÁSTICO RESISTENTE, CERDAS RÍGIDAS DE NYLON E CABO ERGONÔMICO, REVESTIDO OU ANTIDERRAPANTE; ADEQUADA AO USO DOS AGENTES DE ENDEMIAS.</w:t>
            </w:r>
          </w:p>
        </w:tc>
      </w:tr>
      <w:tr w:rsidR="00B00A43" w:rsidRPr="00B00A43" w14:paraId="7FD2C0A4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5D6DA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4438D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29532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45918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EBF64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F54CC2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28C86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18,55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C5E1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927,50</w:t>
            </w:r>
          </w:p>
        </w:tc>
      </w:tr>
      <w:tr w:rsidR="00B00A43" w:rsidRPr="00B00A43" w14:paraId="3FADF379" w14:textId="77777777" w:rsidTr="00B00A43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35529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ESPELHO PEQUENO TIPO ESTOJO ABRE E FECHA DE BOLSO C/ MOLDURA EM PLÁSTICO</w:t>
            </w:r>
          </w:p>
        </w:tc>
      </w:tr>
      <w:tr w:rsidR="00B00A43" w:rsidRPr="00B00A43" w14:paraId="4B1F1B86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623E8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05852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127497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D2074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6E0E0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E1CF73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44B63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3.331,88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0E855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16.659,40</w:t>
            </w:r>
          </w:p>
        </w:tc>
      </w:tr>
      <w:tr w:rsidR="00B00A43" w:rsidRPr="00B00A43" w14:paraId="70958B2F" w14:textId="77777777" w:rsidTr="00B00A43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6FBC4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ESTEREOMICROSCÓPIO BINOCULAR 80 X LED</w:t>
            </w:r>
          </w:p>
        </w:tc>
      </w:tr>
      <w:tr w:rsidR="00B00A43" w:rsidRPr="00B00A43" w14:paraId="4554F146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09832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F983C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403E01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97A3D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176975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991C6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148,33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E38AE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7.416,50</w:t>
            </w:r>
          </w:p>
        </w:tc>
      </w:tr>
      <w:tr w:rsidR="00B00A43" w:rsidRPr="00B00A43" w14:paraId="5DC6A07D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8E21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FILTRO PARA RESPIRADOR MODELO BLS 5600 JÁ EXISTENTE NA ADMINISTRAÇÃO, OU TECNICAMENTE EQUIVALENTE, DESDE QUE COMPROVADAS COMPATIBILIDADE INTEGRAL, CONEXÃO, VEDAÇÃO E CLASSE DE PROTEÇÃO. PRODUTO NOVO, LACRADO, COM LOTE, VALIDADE E CA VÁLIDO QUANDO APLICÁVEL.</w:t>
            </w:r>
          </w:p>
        </w:tc>
      </w:tr>
      <w:tr w:rsidR="00B00A43" w:rsidRPr="00B00A43" w14:paraId="6DBF9894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07B93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lastRenderedPageBreak/>
              <w:t>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598311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06085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7A609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FD89E8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459B4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60,70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6383A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6.070,00</w:t>
            </w:r>
          </w:p>
        </w:tc>
      </w:tr>
      <w:tr w:rsidR="00B00A43" w:rsidRPr="00B00A43" w14:paraId="33C40A12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D550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FILTRO QUÍMICO RC 203 PARA RESPIRADOR SEMIFACIAL CG306 CARBOGRAFITE JÁ EXISTENTE NA ADMINISTRAÇÃO, OU EQUIVALENTE COM COMPATIBILIDADE INTEGRAL COMPROVADA. PRODUTO NOVO, LACRADO, COM IDENTIFICAÇÃO DE LOTE, VALIDADE E CA VÁLIDO QUANDO APLICÁVEL.</w:t>
            </w:r>
          </w:p>
        </w:tc>
      </w:tr>
      <w:tr w:rsidR="00B00A43" w:rsidRPr="00B00A43" w14:paraId="030A438F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C3192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A9958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114303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D984F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CF591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D9A95C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7026B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43,97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8A2DC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219,85</w:t>
            </w:r>
          </w:p>
        </w:tc>
      </w:tr>
      <w:tr w:rsidR="00B00A43" w:rsidRPr="00B00A43" w14:paraId="7B089E1B" w14:textId="77777777" w:rsidTr="00B00A43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CE791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FUNIL RETO DE ALUMINIO TAMANHO APROXIMADO DE 10,5CM.</w:t>
            </w:r>
          </w:p>
        </w:tc>
      </w:tr>
      <w:tr w:rsidR="00B00A43" w:rsidRPr="00B00A43" w14:paraId="01CC39AC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A6637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4307E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93E94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6A703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B5FB2D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5CB92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33,66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38A98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3.366,00</w:t>
            </w:r>
          </w:p>
        </w:tc>
      </w:tr>
      <w:tr w:rsidR="00B00A43" w:rsidRPr="00B00A43" w14:paraId="65475CC3" w14:textId="77777777" w:rsidTr="00B00A43">
        <w:trPr>
          <w:trHeight w:val="417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CD33C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GUARDA-CHUVA GRANDE, COBERTURA IMPERMEÁVEL COM PROTEÇÃO MÍNIMA DE 95% CONTRA RADIAÇÃO UVA/UVB, VARETAS REFORÇADAS, SISTEMA DE ABERTURA SEGURO E CABO ERGONÔMICO.</w:t>
            </w:r>
          </w:p>
        </w:tc>
      </w:tr>
      <w:tr w:rsidR="00B00A43" w:rsidRPr="00B00A43" w14:paraId="76681384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BE9A0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27DBA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2373A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18DEE1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C2B385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1CB92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138,00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F796F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5.520,00</w:t>
            </w:r>
          </w:p>
        </w:tc>
      </w:tr>
      <w:tr w:rsidR="00B00A43" w:rsidRPr="00B00A43" w14:paraId="4CC5B629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C1A43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JAQUETA IMPERMEÁVEL E CORTA-VENTO, EM MATERIAL LEVE, RESISTENTE E IMPERMEÁVEL, COM CAPUZ AJUSTÁVEL, FECHAMENTO FRONTAL POR ZÍPER E MANGAS LONGAS COM AJUSTE NOS PUNHOS, ADEQUADA A ATIVIDADES EXTERNAS. TAMANHOS CONFORME SOLICITAÇÃO.</w:t>
            </w:r>
          </w:p>
        </w:tc>
      </w:tr>
      <w:tr w:rsidR="00B00A43" w:rsidRPr="00B00A43" w14:paraId="21C696C2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EA171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8593A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7EE2B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CB2C1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C664F8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05109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1.204,00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5AF71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3.612,00</w:t>
            </w:r>
          </w:p>
        </w:tc>
      </w:tr>
      <w:tr w:rsidR="00B00A43" w:rsidRPr="00B00A43" w14:paraId="3CEEA3A5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2630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JOGO DE FERRAMENTAS EM ESTOJO/ORGANIZADOR, CONTENDO NO MÍNIMO ALICATE UNIVERSAL, ALICATE DE CORTE, ALICATE DE BICO, CHAVES DE FENDA E PHILLIPS, JOGOS DE CHAVES COMBINADAS E ALLEN, CHAVE DE TESTE E MULTÍMETRO DIGITAL, COM ACESSÓRIOS NECESSÁRIOS AO USO.</w:t>
            </w:r>
          </w:p>
        </w:tc>
      </w:tr>
      <w:tr w:rsidR="00B00A43" w:rsidRPr="00B00A43" w14:paraId="561FD88B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08B41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F1338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122562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52170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4A841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FB96B2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51768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13,51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3C5F4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1.351,00</w:t>
            </w:r>
          </w:p>
        </w:tc>
      </w:tr>
      <w:tr w:rsidR="00B00A43" w:rsidRPr="00B00A43" w14:paraId="43235A91" w14:textId="77777777" w:rsidTr="00B00A43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C33DB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LAMINAS DE VIDRO PARA MICROSCOPIA CX COM 50 UNIDADES</w:t>
            </w:r>
          </w:p>
        </w:tc>
      </w:tr>
      <w:tr w:rsidR="00B00A43" w:rsidRPr="00B00A43" w14:paraId="523E50FF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56324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D3EA8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56040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D9B00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43256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FFFD6D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E19C7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168,09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3C816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3.361,80</w:t>
            </w:r>
          </w:p>
        </w:tc>
      </w:tr>
      <w:tr w:rsidR="00B00A43" w:rsidRPr="00B00A43" w14:paraId="54F77AC4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B6200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LÂMPADA PARA INFRAVERMELHOBASE: E27; BULBO: PAR; MATERIAL DO BULBO: VIDRO DURO; ACABAMENTO DO BULBO: VERMELHO; VIDA ÚTIL NOMINAL: 3000 H; POTÊNCIA DE 150W; MODELO EM ROSCA; DIÂMETRO: COMPRIMENTO TOTAL C1: 124 (MAX) MM; DIÂMETRO D: 121 MM; DIMENSÕES: 1.0 CM X 1.0 CM X 1.0 CM (C X L X A); PESO: 1.0 KG.</w:t>
            </w:r>
          </w:p>
        </w:tc>
      </w:tr>
      <w:tr w:rsidR="00B00A43" w:rsidRPr="00B00A43" w14:paraId="0CEBD579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2DA35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DF4CC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90DC1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580C8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FE4D33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886FD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58,21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38BE5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1.746,30</w:t>
            </w:r>
          </w:p>
        </w:tc>
      </w:tr>
      <w:tr w:rsidR="00B00A43" w:rsidRPr="00B00A43" w14:paraId="3517F4F9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6934B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LANTERNA LED DE CABEÇA PARA CAPACETE DE SEGURANÇA, COM SUPORTE DE FIXAÇÃO COMPATÍVEL, ALTA INTENSIDADE, MÚLTIPLOS NÍVEIS DE LUMINOSIDADE, FOCO AJUSTÁVEL E ALIMENTAÇÃO POR BATERIA RECARREGÁVEL; RESISTENTE AO USO PROFISSIONAL EM CAMPO.</w:t>
            </w:r>
          </w:p>
        </w:tc>
      </w:tr>
      <w:tr w:rsidR="00B00A43" w:rsidRPr="00B00A43" w14:paraId="60817496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1DB98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63CF1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25970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0D0EE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01BAC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B67AF6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C1AC7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138,73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02DA6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6.936,50</w:t>
            </w:r>
          </w:p>
        </w:tc>
      </w:tr>
      <w:tr w:rsidR="00B00A43" w:rsidRPr="00B00A43" w14:paraId="37009C88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D413D6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ADE51D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DF69DB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90E469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3B6A3C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0B53D51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Preço Unit.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3FE1F3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Preço Total</w:t>
            </w:r>
          </w:p>
        </w:tc>
      </w:tr>
      <w:tr w:rsidR="00B00A43" w:rsidRPr="00B00A43" w14:paraId="6C0FA7DE" w14:textId="77777777" w:rsidTr="00B00A43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81EA8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LANTERNA RECARREGÁVEL 07 LED, EM ALUMÍNIO, COM 3 OPÇÕES DE FOCO</w:t>
            </w:r>
          </w:p>
        </w:tc>
      </w:tr>
      <w:tr w:rsidR="00B00A43" w:rsidRPr="00B00A43" w14:paraId="6F375F4A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A7D38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6AC0D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74563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1D381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BFE246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C726B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255,60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24DCC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2.556,00</w:t>
            </w:r>
          </w:p>
        </w:tc>
      </w:tr>
      <w:tr w:rsidR="00B00A43" w:rsidRPr="00B00A43" w14:paraId="18788AF4" w14:textId="77777777" w:rsidTr="00B00A43">
        <w:trPr>
          <w:trHeight w:val="417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4F8A4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LANTERNA UV LED (LUZ NEGRA) PARA DETECÇÃO DE ESCORPIÕES, COMPRIMENTO DE ONDA PREFERENCIAL ENTRE 365 E 395 NM, ALTA POTÊNCIA LUMINOSA, CORPO RESISTENTE A IMPACTOS, ÁGUA E POEIRA, BATERIA RECARREGÁVEL E CARREGADOR.</w:t>
            </w:r>
          </w:p>
        </w:tc>
      </w:tr>
      <w:tr w:rsidR="00B00A43" w:rsidRPr="00B00A43" w14:paraId="4E4EECE3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777F3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58533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122554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7E71C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E09E1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E1E93C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19149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32,65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794A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9.795,00</w:t>
            </w:r>
          </w:p>
        </w:tc>
      </w:tr>
      <w:tr w:rsidR="00B00A43" w:rsidRPr="00B00A43" w14:paraId="45BC2332" w14:textId="77777777" w:rsidTr="00B00A43">
        <w:trPr>
          <w:trHeight w:val="774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2A40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LUVA DE PROTEÇÃO 100% BORRACHA NITRÍLICA AF-15. ATÓXICA E APIROGÊNICA. COM PROTEÇÃO CONTRA AGENTES ABRASIVOS, ESCORIANTES, CORTANTES E PERFURANTES E CONTRA AGENTES QUÍMICOS. COM PALMA ANTIDERRAPANTE EM ALTO RELEVO, INTERIOR EM ALGODÃO FLOCADO; COMPRIMENTO MÍNIMO DE 33 CM E ESPESSURA MÍNIMA DE 0,38 MM. ISENTA DE EMENDAS, FUROS OU QUALQUER DEFEITO.TAMANHOS 8,9 E 10. APRESENTAR REGISTRO NA ANVISA.</w:t>
            </w:r>
          </w:p>
        </w:tc>
      </w:tr>
      <w:tr w:rsidR="00B00A43" w:rsidRPr="00B00A43" w14:paraId="3A203C75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9F0FE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31E97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113707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D7085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68110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6630DF1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1AB7E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53,14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0D3111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26.570,00</w:t>
            </w:r>
          </w:p>
        </w:tc>
      </w:tr>
      <w:tr w:rsidR="00B00A43" w:rsidRPr="00B00A43" w14:paraId="296AAD3D" w14:textId="77777777" w:rsidTr="00B00A43">
        <w:trPr>
          <w:trHeight w:val="417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BC21D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MACACÃO BRANCO DE PROTEÇÃO QUÍMICA, IMPERMEÁVEL, COM ELÁSTICO NOS PUNHOS E PÉS, COM CAPUZ E ELÁSTICO PARA ADAPTAÇÃO, COM FECHAMENTO EM ZÍPER E ABA PROTETORA COM VELCRO.</w:t>
            </w:r>
          </w:p>
        </w:tc>
      </w:tr>
      <w:tr w:rsidR="00B00A43" w:rsidRPr="00B00A43" w14:paraId="4FCD41AB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84D43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CEA87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117048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21863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26D38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A8DE34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559AB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259,36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1E7DC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2.593,60</w:t>
            </w:r>
          </w:p>
        </w:tc>
      </w:tr>
      <w:tr w:rsidR="00B00A43" w:rsidRPr="00B00A43" w14:paraId="604C15C2" w14:textId="77777777" w:rsidTr="00B00A43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5D247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MAÇARICO PORTÁTIL COM GÁS SOLDADOR 400 GR (APRESENTAR CATÁLOGO)</w:t>
            </w:r>
          </w:p>
        </w:tc>
      </w:tr>
      <w:tr w:rsidR="00B00A43" w:rsidRPr="00B00A43" w14:paraId="22D2605E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EBA65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5942E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13528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6875F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81E9E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7F7421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AE8FB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34,37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CD58B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343,70</w:t>
            </w:r>
          </w:p>
        </w:tc>
      </w:tr>
      <w:tr w:rsidR="00B00A43" w:rsidRPr="00B00A43" w14:paraId="3B0A3404" w14:textId="77777777" w:rsidTr="00B00A43">
        <w:trPr>
          <w:trHeight w:val="417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7CCD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MARTELO DE PÍCOLA (MATERIAL FERRO E PONTA FINA). PONTA MACIÇA E CABO OCO, BANHADO PARA QUE EVITE QUE ENFERRUJE. CABO COM APROXIMADAMENTE 21CM E PONTA COM APROXIMADAMENTE 13CM.</w:t>
            </w:r>
          </w:p>
        </w:tc>
      </w:tr>
      <w:tr w:rsidR="00B00A43" w:rsidRPr="00B00A43" w14:paraId="1102F923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7A441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93CB0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E091C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44542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45D617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70F17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372,41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EC36E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3.724,10</w:t>
            </w:r>
          </w:p>
        </w:tc>
      </w:tr>
      <w:tr w:rsidR="00B00A43" w:rsidRPr="00B00A43" w14:paraId="70FCD9F5" w14:textId="77777777" w:rsidTr="00B00A43">
        <w:trPr>
          <w:trHeight w:val="775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1C768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MICROSCÓPIO DIGITAL PORTÁTIL USB, PARA AMPLIAÇÃO, VISUALIZAÇÃO E REGISTRO DE INSETOS, LARVAS, SUPERFÍCIES E AMOSTRAS, COM CÂMERA DE RESOLUÇÃO MÍNIMA DE 2 MP, AMPLIAÇÃO DE ATÉ 1.600X, CAPTURA DE IMAGENS E VÍDEOS, ILUMINAÇÃO LED AJUSTÁVEL E COMPATIBILIDADE COM COMPUTADOR E/OU DISPOSITIVO ANDROID; COM CABO, SUPORTE, SOFTWARE/APLICATIVO E ACESSÓRIOS.</w:t>
            </w:r>
          </w:p>
        </w:tc>
      </w:tr>
      <w:tr w:rsidR="00B00A43" w:rsidRPr="00B00A43" w14:paraId="55490D85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428AE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D8C14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114298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7B7B1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2DE0F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B1C6C1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6BEB6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228,67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328C9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22.867,00</w:t>
            </w:r>
          </w:p>
        </w:tc>
      </w:tr>
      <w:tr w:rsidR="00B00A43" w:rsidRPr="00B00A43" w14:paraId="6B914DD9" w14:textId="77777777" w:rsidTr="00B00A43">
        <w:trPr>
          <w:trHeight w:val="1311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880C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lastRenderedPageBreak/>
              <w:t>MOCHILA CONFECCIONADA EM POLIÉSTER OXFORD IMPERMEÁVEL; ALÇAS DE COSTAS ANATÔMICAS E ESPONJADAS; FITAS REGULADORAS DAS ALÇAS EM POLIÉSTER CA DE 30 MM E REGULADORES DE PRIMEIRA LINHA; BOLSO LATERAL COM ZÍPER; BOLSO LATERAL COM TELA ESPONJADA E ELÁSTICO; BOLSO FRONTAL EMBUTIDO E FECHADO COM ZÍPER 08; ABERTURA PRINCIPAL EM ZÍPER 08; ACABAMENTO DAS EXTREMIDADES COM VIVO FORRADO DO PRÓPRIO POLIÉSTER OXFORD; BOLSO INTERNO COM ZÍPER E SOBREBOLSO COM DIVISÓRIAS PARA CANETAS E OUTROS; FORRADA INTERNAMENTE EM NYLON RESINADO E COSTURAS INTERNAS TODAS FORRADAS COM ACABAMENTO EM VIÉS. DIMENSÕES APROXIMADAS: 43CM ALTURA X 34CM LARGURA X 20,5CM PROFUNDIDADE (BASE INFERIOR), PERSONALIZADA COM LOGO DO ÓRGÃO DE SAÚDE COM TAMANHO APROXIMADO 10 X 10 CM.</w:t>
            </w:r>
          </w:p>
        </w:tc>
      </w:tr>
      <w:tr w:rsidR="00B00A43" w:rsidRPr="00B00A43" w14:paraId="20D973C8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646BE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8C505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122566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F1ED4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28529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DF58BF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06D75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47,10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8044B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4.710,00</w:t>
            </w:r>
          </w:p>
        </w:tc>
      </w:tr>
      <w:tr w:rsidR="00B00A43" w:rsidRPr="00B00A43" w14:paraId="720A2205" w14:textId="77777777" w:rsidTr="00B00A43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3B7BD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ÓLEO 2 TEMPOS 500 ML</w:t>
            </w:r>
          </w:p>
        </w:tc>
      </w:tr>
      <w:tr w:rsidR="00B00A43" w:rsidRPr="00B00A43" w14:paraId="7B962002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C807E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E362D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47978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54722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AB3E8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98A48B1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1366A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15,71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55B88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314,20</w:t>
            </w:r>
          </w:p>
        </w:tc>
      </w:tr>
      <w:tr w:rsidR="00B00A43" w:rsidRPr="00B00A43" w14:paraId="28B4E239" w14:textId="77777777" w:rsidTr="00B00A43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56F9A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PINÇA DENTE DE RATO 12CM</w:t>
            </w:r>
          </w:p>
        </w:tc>
      </w:tr>
      <w:tr w:rsidR="00B00A43" w:rsidRPr="00B00A43" w14:paraId="614A0381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577B0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17789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122561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7AD3E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215AC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9A568A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ACA40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8,61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1CDCA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861,00</w:t>
            </w:r>
          </w:p>
        </w:tc>
      </w:tr>
      <w:tr w:rsidR="00B00A43" w:rsidRPr="00B00A43" w14:paraId="01A3B4B2" w14:textId="77777777" w:rsidTr="00B00A43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7549F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PINCEL DE CERDAS FINAS Nº 00 E Nº01</w:t>
            </w:r>
          </w:p>
        </w:tc>
      </w:tr>
      <w:tr w:rsidR="00B00A43" w:rsidRPr="00B00A43" w14:paraId="521FAD27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57BF0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48F38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B40C1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400A8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7E167F1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5D3C2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17,60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DA69F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880,00</w:t>
            </w:r>
          </w:p>
        </w:tc>
      </w:tr>
      <w:tr w:rsidR="00B00A43" w:rsidRPr="00B00A43" w14:paraId="263AD027" w14:textId="77777777" w:rsidTr="00B00A43">
        <w:trPr>
          <w:trHeight w:val="417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42802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PLACA DE PETRI REUTILIZÁVEL DE VIDRO TRANSPARENTE, DIMENSÃO NOMINAL APROXIMADA DE 100 X 20 MM, COM TAMPA, SUPERFÍCIE LISA E ISENTA DE TRINCAS, BOLHAS OU LASCAS.</w:t>
            </w:r>
          </w:p>
        </w:tc>
      </w:tr>
      <w:tr w:rsidR="00B00A43" w:rsidRPr="00B00A43" w14:paraId="423C93B8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50314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80153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131663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BB9CD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7C386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08D650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6A40B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55,06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41B80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2.753,00</w:t>
            </w:r>
          </w:p>
        </w:tc>
      </w:tr>
      <w:tr w:rsidR="00B00A43" w:rsidRPr="00B00A43" w14:paraId="5E9EA1A2" w14:textId="77777777" w:rsidTr="00B00A43">
        <w:trPr>
          <w:trHeight w:val="417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FBCAC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PLACA DE PETRI REUTILIZÁVEL DE VIDRO TRANSPARENTE, DIMENSÃO NOMINAL APROXIMADA DE 150 X 20 MM, COM TAMPA, SUPERFÍCIE LISA E ISENTA DE TRINCAS, BOLHAS OU LASCAS.</w:t>
            </w:r>
          </w:p>
        </w:tc>
      </w:tr>
      <w:tr w:rsidR="00B00A43" w:rsidRPr="00B00A43" w14:paraId="5E606C6C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ABBB4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3CCDE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122556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B36CA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5C582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FAE91F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2229E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2,63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AEBB9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263,00</w:t>
            </w:r>
          </w:p>
        </w:tc>
      </w:tr>
      <w:tr w:rsidR="00B00A43" w:rsidRPr="00B00A43" w14:paraId="21573C18" w14:textId="77777777" w:rsidTr="00B00A43">
        <w:trPr>
          <w:trHeight w:val="774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2C44C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PROTETOR AURICULAR CONFECCIONADO EM SILICONE FARMACÊUTICO PROTETOR AURICULAR CONFECCIONADO EM SILICONE DE GRAU FARMACÊUTICO, DO TIPO INSERÇÃO, COM CORDÃO DE ALGODÃO, COMPOSTO DE UM EIXO DE TRÊS FLANGES MACIÇAS E CÔNICAS, TODAS DE DIMENSÕES VARIÁVEIS, CONTENDO UM ORIFÍCIO NO SEU INTERIOR, MOLDÁVEL A DIFERENTES CANAIS AUDITIVOS. ATENUAÇÃO DE 15 DB. COM CERTIFICADO DE APROVAÇÃO (CA).</w:t>
            </w:r>
          </w:p>
        </w:tc>
      </w:tr>
      <w:tr w:rsidR="00B00A43" w:rsidRPr="00B00A43" w14:paraId="6261250D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A9283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792C2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17437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9FFAB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62CFF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6D1367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24014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28,67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51A63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14.335,00</w:t>
            </w:r>
          </w:p>
        </w:tc>
      </w:tr>
      <w:tr w:rsidR="00B00A43" w:rsidRPr="00B00A43" w14:paraId="346FC2D4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D7449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PROTETOR SOLAR FPS 30. PROTEÇÃO SOLAR CONTRA OS RAIOS UVA E UVB. PROTEÇÃO IMEDIATA, COM FPS 30 E FPUVA 10. TEXTURA LEVE, NÃO OLEOSA, FÁCIL DE ESPALHAR E DE RÁPIDA ABSORÇÃO. RESISTÊNCIA À ÁGUA POR 3 HORAS. IDEAL PARA TODOS OS TIPOS DE PELE. EMBALAGEM CONTENDO 120ML.</w:t>
            </w:r>
          </w:p>
        </w:tc>
      </w:tr>
      <w:tr w:rsidR="00B00A43" w:rsidRPr="00B00A43" w14:paraId="26A9F8AE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9214A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2F627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113032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E195F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42448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B4B99D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5928F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28,63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865CF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14.315,00</w:t>
            </w:r>
          </w:p>
        </w:tc>
      </w:tr>
      <w:tr w:rsidR="00B00A43" w:rsidRPr="00B00A43" w14:paraId="1ACAC4FD" w14:textId="77777777" w:rsidTr="00B00A43">
        <w:trPr>
          <w:trHeight w:val="417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B5E97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PROTETOR SOLAR FPS 60 OU MAIS COM PROTEÇÃO UVB E UVA COM FRASCO DE 120ML E COM VALIDADE DE 3 ANOS. APRESENTAR IMPRESSO NO ENVELOPE DE PROPOSTA DE PREÇO O REGISTRO DA ANVISA.</w:t>
            </w:r>
          </w:p>
        </w:tc>
      </w:tr>
      <w:tr w:rsidR="00B00A43" w:rsidRPr="00B00A43" w14:paraId="5B44BCA5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F3E55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B1323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131664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E1118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6A008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8A3BD9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AE508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408,68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544E1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2.043,40</w:t>
            </w:r>
          </w:p>
        </w:tc>
      </w:tr>
      <w:tr w:rsidR="00B00A43" w:rsidRPr="00B00A43" w14:paraId="36DCD389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05DC2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PULVERIZADOR COSTAL ELÉTRICO A BATERIA, RESERVATÓRIO NOMINAL DE 20 LITROS, BOMBA ELÉTRICA, BATERIA RECARREGÁVEL, ALÇAS REGULÁVEIS, MANGUEIRA, LANÇA, GATILHO COM TRAVA E BICOS; CARREGADOR 220 V OU BIVOLT, MANUAL E GARANTIA MÍNIMA DE 12 MESES.</w:t>
            </w:r>
          </w:p>
        </w:tc>
      </w:tr>
      <w:tr w:rsidR="00B00A43" w:rsidRPr="00B00A43" w14:paraId="27FD33BB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AC0E4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AD908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49135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8DEB0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7F162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FCO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D80E9F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9CC43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191,21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1FFB6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3.824,20</w:t>
            </w:r>
          </w:p>
        </w:tc>
      </w:tr>
      <w:tr w:rsidR="00B00A43" w:rsidRPr="00B00A43" w14:paraId="67449D22" w14:textId="77777777" w:rsidTr="00B00A43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B64A1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REAGENTE DPD PARA ANÁLISE DE CLORO LIVRE (100 PROVAS)</w:t>
            </w:r>
          </w:p>
        </w:tc>
      </w:tr>
      <w:tr w:rsidR="00B00A43" w:rsidRPr="00B00A43" w14:paraId="1E5F2947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4D003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0DEFC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B5AA0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48692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8F6766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2A001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30,01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52AA6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150,05</w:t>
            </w:r>
          </w:p>
        </w:tc>
      </w:tr>
      <w:tr w:rsidR="00B00A43" w:rsidRPr="00B00A43" w14:paraId="1DAE0FC1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BF51B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RECIPIENTE MEDIDOR/MISTURADOR PARA PREPARO DE COMBUSTÍVEL E ÓLEO DE MOTORES DOIS TEMPOS, CAPACIDADE MÍNIMA DE 1 LITRO, PLÁSTICO TRANSLÚCIDO RESISTENTE A DERIVADOS DE PETRÓLEO, TAMPA SEGURA E GRADUAÇÃO OU PROPORÇÕES LEGÍVEIS.</w:t>
            </w:r>
          </w:p>
        </w:tc>
      </w:tr>
      <w:tr w:rsidR="00B00A43" w:rsidRPr="00B00A43" w14:paraId="702DA59E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81FEAF1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B84E18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3CE2C2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77FA72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73C9A1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AEF9E2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Preço Unit.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592EA2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Preço Total</w:t>
            </w:r>
          </w:p>
        </w:tc>
      </w:tr>
      <w:tr w:rsidR="00B00A43" w:rsidRPr="00B00A43" w14:paraId="0DD9D0D0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379B3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4AF19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122552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22E87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3C5F4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D1F853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46CD8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58,57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47642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58.570,00</w:t>
            </w:r>
          </w:p>
        </w:tc>
      </w:tr>
      <w:tr w:rsidR="00B00A43" w:rsidRPr="00B00A43" w14:paraId="5AA71012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2C683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REPELENTE SPRAY 110 ML,COM ICARIDINA EM SUA COMPOSIÇÃO, GARANTE PROTEÇÃO CONTRA MOSQUITOS, INCLUSIVE CONTRA O AEDES AEGYPTI, NÃO OLEOSO, DERMATOLOGICAMENTE TESTADO, POSSUI VÁLVULA SPRAY COM APLICAÇÃO 360º (TODAS AS DIREÇÕES); LIVRE DE CORANTES E PARABENOS E HIPOALERGÊNICO.</w:t>
            </w:r>
          </w:p>
        </w:tc>
      </w:tr>
      <w:tr w:rsidR="00B00A43" w:rsidRPr="00B00A43" w14:paraId="10A039F7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2079C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EB943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131666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A1D72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C8A0F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0D4898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AD2A2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52,54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61A6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5.254,00</w:t>
            </w:r>
          </w:p>
        </w:tc>
      </w:tr>
      <w:tr w:rsidR="00B00A43" w:rsidRPr="00B00A43" w14:paraId="3BD9C2CE" w14:textId="77777777" w:rsidTr="00B00A43">
        <w:trPr>
          <w:trHeight w:val="417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DC69F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RESPIRADOR SEMIFACIAL REUTILIZÁVEL MODELO CG306, CA 7072, OU TECNICAMENTE EQUIVALENTE, EM ELASTÔMERO MACIO, COM TIRANTES AJUSTÁVEIS E CONEXÃO COMPATÍVEL COM OS FILTROS PREVISTOS, ASSEGURADAS A VEDAÇÃO E A PROTEÇÃO.</w:t>
            </w:r>
          </w:p>
        </w:tc>
      </w:tr>
      <w:tr w:rsidR="00B00A43" w:rsidRPr="00B00A43" w14:paraId="20E483AA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133AC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C25A8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114304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18BBE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ED36F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56204A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598EF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63,34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CDEC0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3.167,00</w:t>
            </w:r>
          </w:p>
        </w:tc>
      </w:tr>
      <w:tr w:rsidR="00B00A43" w:rsidRPr="00B00A43" w14:paraId="6992CEA5" w14:textId="77777777" w:rsidTr="00B00A43">
        <w:trPr>
          <w:trHeight w:val="774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9BD04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lastRenderedPageBreak/>
              <w:t>RESPIRADOR SEMIFACIAL SEM FILTRO CONFECCIONADO EM BORRACHA MACIA COM DUAS VÁLVULAS DE EXALAÇÃO E REGULAGEM PARA FÁCIL ADAPTAÇÃO A QUALQUER TIPO DE ROSTO. EXCELENTE VEDAÇÃO E CONFORTO. UTILIZADO COM FILTROS RC 202, RC 203 OU RC 206. INDICADA PARA PROTEÇÃO DAS VIAS RESPIRATÓRIAS DO USUÁRIO CONTRA A INALAÇÃO DE VAPORES ORGÂNICOS OU GASES ÁCIDOS</w:t>
            </w:r>
          </w:p>
        </w:tc>
      </w:tr>
      <w:tr w:rsidR="00B00A43" w:rsidRPr="00B00A43" w14:paraId="49D67554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0E847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FC414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6183F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1114B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RL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D53A25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87CDE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276,05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F3F3A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5.521,00</w:t>
            </w:r>
          </w:p>
        </w:tc>
      </w:tr>
      <w:tr w:rsidR="00B00A43" w:rsidRPr="00B00A43" w14:paraId="51D7EBF2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5FEB6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TELA MOSQUITEIRO COM LARGURA NOMINAL DE 1,50 M, MALHA UNIFORME ADEQUADA À BARREIRA CONTRA MOSQUITOS, RESISTENTE À UMIDADE, RASGO E EXPOSIÇÃO AMBIENTAL; FORNECIMENTO EM ROLO DE 50 M, CONFORME ESPECIFICADO NA COTAÇÃO.</w:t>
            </w:r>
          </w:p>
        </w:tc>
      </w:tr>
      <w:tr w:rsidR="00B00A43" w:rsidRPr="00B00A43" w14:paraId="240C94DA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838EF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104A5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117029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0180D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B894A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12B3DE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F3B1F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642,38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FE83A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12.847,60</w:t>
            </w:r>
          </w:p>
        </w:tc>
      </w:tr>
      <w:tr w:rsidR="00B00A43" w:rsidRPr="00B00A43" w14:paraId="3B971CB0" w14:textId="77777777" w:rsidTr="00B00A43">
        <w:trPr>
          <w:trHeight w:val="238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B72F1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TRAÇADOR QUIMICO (CORANTE FLUORESCENTE PARA INFILTRAÇÕES) 5 LTS</w:t>
            </w:r>
          </w:p>
        </w:tc>
      </w:tr>
      <w:tr w:rsidR="00B00A43" w:rsidRPr="00B00A43" w14:paraId="0A516379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346BC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174A9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131667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96785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94C0B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5B1C4A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D33AD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1,17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8494E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5.850,00</w:t>
            </w:r>
          </w:p>
        </w:tc>
      </w:tr>
      <w:tr w:rsidR="00B00A43" w:rsidRPr="00B00A43" w14:paraId="163FEC40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1CE9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TUBITO PARA COLETA E ACONDICIONAMENTO DE LARVAS DO MOSQUITO AEDES AEGYPTI, EM POLIPROPILENO TRANSPARENTE, FORMATO CILÍNDRICO, COM TAMPA DE FECHAMENTO SEGURO, ALTURA APROXIMADA DE 7,5 CM, LARGURA/DIÂMETRO APROXIMADO DE 1,2 CM E CAPACIDADE APROXIMADA DE 6 ML.</w:t>
            </w:r>
          </w:p>
        </w:tc>
      </w:tr>
      <w:tr w:rsidR="00B00A43" w:rsidRPr="00B00A43" w14:paraId="56DCBCF4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5701E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63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F1E78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131674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4BADE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5BA05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422AAC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FF771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94,75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8816B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473,75</w:t>
            </w:r>
          </w:p>
        </w:tc>
      </w:tr>
      <w:tr w:rsidR="00B00A43" w:rsidRPr="00B00A43" w14:paraId="413AAF39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49BF3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TUBO PARA COLETA DE SANGUE A VÁCUO, CAPACIDADE NOMINAL DE 6 ML, TAMPA VERDE, CONTENDO HEPARINA DE LÍTIO, DESTINADO À OBTENÇÃO DE PLASMA. PRODUTO ESTÉRIL, COM LOTE, VALIDADE E REGULARIZAÇÃO PERANTE A ANVISA. CAIXA COM 100 UNIDADES.</w:t>
            </w:r>
          </w:p>
        </w:tc>
      </w:tr>
      <w:tr w:rsidR="00B00A43" w:rsidRPr="00B00A43" w14:paraId="14829749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6107B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64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726B9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969E2F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3F1D2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54D73B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5C656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93,15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AB164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279,45</w:t>
            </w:r>
          </w:p>
        </w:tc>
      </w:tr>
      <w:tr w:rsidR="00B00A43" w:rsidRPr="00B00A43" w14:paraId="20EADABA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F277C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TUBO PARA COLETA DE SANGUE A VÁCUO, TAMPA ROXA, CONTENDO ANTICOAGULANTE K2EDTA, SEM GEL SEPARADOR, CAPACIDADE NOMINAL DE 5 ML. PRODUTO ESTÉRIL, COM LOTE, VALIDADE E REGULARIZAÇÃO PERANTE A ANVISA. APRESENTAÇÃO: CAIXA COM 100 UNIDADES.</w:t>
            </w:r>
          </w:p>
        </w:tc>
      </w:tr>
      <w:tr w:rsidR="00B00A43" w:rsidRPr="00B00A43" w14:paraId="6DE85B18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D5D0B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B59AD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131669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02A66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B6143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B3212D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09970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76,81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F2AD1E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230,43</w:t>
            </w:r>
          </w:p>
        </w:tc>
      </w:tr>
      <w:tr w:rsidR="00B00A43" w:rsidRPr="00B00A43" w14:paraId="22B656DD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FBAA0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TUBO PARA COLETA DE SANGUE A VÁCUO, TAMPA ROXA, CONTENDO ANTICOAGULANTE K3EDTA, SEM GEL SEPARADOR, CAPACIDADE NOMINAL DE 5 ML. PRODUTO ESTÉRIL, COM LOTE, VALIDADE E REGULARIZAÇÃO PERANTE A ANVISA. APRESENTAÇÃO: CAIXA COM 100 UNIDADES.</w:t>
            </w:r>
          </w:p>
        </w:tc>
      </w:tr>
      <w:tr w:rsidR="00B00A43" w:rsidRPr="00B00A43" w14:paraId="3E3EB605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2F15F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66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6B12C7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131670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BC38E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DFE33D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61D758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3271C4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63,05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434F1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315,25</w:t>
            </w:r>
          </w:p>
        </w:tc>
      </w:tr>
      <w:tr w:rsidR="00B00A43" w:rsidRPr="00B00A43" w14:paraId="695BFA38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D9B75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TUBO PARA COLETA DE SANGUE A VÁCUO, TAMPA VERMELHA, SECO, SEM ANTICOAGULANTE E SEM GEL SEPARADOR, CAPACIDADE DE 5 ML, DESTINADO À OBTENÇÃO DE SORO. PRODUTO ESTÉRIL, COM LOTE, VALIDADE E REGULARIZAÇÃO PERANTE A ANVISA. CAIXA COM 100 UNIDADES.</w:t>
            </w:r>
          </w:p>
        </w:tc>
      </w:tr>
      <w:tr w:rsidR="00B00A43" w:rsidRPr="00B00A43" w14:paraId="3487F9B2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9B203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67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2FD11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747961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614FE8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A437709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3A629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129,91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E44DC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6.495,50</w:t>
            </w:r>
          </w:p>
        </w:tc>
      </w:tr>
      <w:tr w:rsidR="00B00A43" w:rsidRPr="00B00A43" w14:paraId="4013E8BB" w14:textId="77777777" w:rsidTr="00B00A43">
        <w:trPr>
          <w:trHeight w:val="775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8302E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TUBO PARA PREPARAÇÃO DE PLASMA (PPT), PARA COLETA DE SANGUE A VÁCUO E OBTENÇÃO DE PLASMA NÃO DILUÍDO EM EXAMES DE BIOLOGIA MOLECULAR E CARGA VIRAL, INCLUSIVE HIV E HEPATITES B E C; COM K2EDTA OU K3EDTA, GEL SEPARADOR DE POLIÉSTER, VOLUME DE ASPIRAÇÃO DE 5 ML, TUBO PLÁSTICO PET, DIMENSÕES APROXIMADAS DE 13 X 100 MM E TAMPA PEROLADA. CAIXA COM 100 UNIDADES.</w:t>
            </w:r>
          </w:p>
        </w:tc>
      </w:tr>
      <w:tr w:rsidR="00B00A43" w:rsidRPr="00B00A43" w14:paraId="1CB5AD9A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D43555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0EF13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131672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47D38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8B672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B01B722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DB7D61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87,64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65A69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876,40</w:t>
            </w:r>
          </w:p>
        </w:tc>
      </w:tr>
      <w:tr w:rsidR="00B00A43" w:rsidRPr="00B00A43" w14:paraId="090EF25A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D1BB6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TUBO PLÁSTICO PARA COLETA DE SANGUE A VÁCUO, CAPACIDADE NOMINAL DE 5 ML, TAMPA AMARELA, COM GEL SEPARADOR E ATIVADOR DE COÁGULO, DESTINADO À OBTENÇÃO DE SORO E EXAMES SOROLÓGICOS. PRODUTO ESTÉRIL, COM LOTE, VALIDADE E REGULARIZAÇÃO PERANTE A ANVISA. CAIXA COM 100 UNIDADES.</w:t>
            </w:r>
          </w:p>
        </w:tc>
      </w:tr>
      <w:tr w:rsidR="00B00A43" w:rsidRPr="00B00A43" w14:paraId="45C0642A" w14:textId="77777777" w:rsidTr="00B00A4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742650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69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EE923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131673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6BD3DB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AB5D86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A2FC17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1E89CA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65,52</w:t>
            </w:r>
          </w:p>
        </w:tc>
        <w:tc>
          <w:tcPr>
            <w:tcW w:w="11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98D8C3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196,56</w:t>
            </w:r>
          </w:p>
        </w:tc>
      </w:tr>
      <w:tr w:rsidR="00B00A43" w:rsidRPr="00B00A43" w14:paraId="34D549B1" w14:textId="77777777" w:rsidTr="00B00A43">
        <w:trPr>
          <w:trHeight w:val="596"/>
        </w:trPr>
        <w:tc>
          <w:tcPr>
            <w:tcW w:w="101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CF895C" w14:textId="77777777" w:rsidR="00B00A43" w:rsidRPr="00B00A43" w:rsidRDefault="00B00A43" w:rsidP="00B00A43">
            <w:pPr>
              <w:pStyle w:val="Corpodetexto"/>
              <w:widowControl/>
              <w:autoSpaceDE/>
              <w:autoSpaceDN/>
              <w:spacing w:line="240" w:lineRule="auto"/>
              <w:ind w:right="-1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B00A43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TUBO PLÁSTICO PARA COLETA DE SANGUE A VÁCUO, CAPACIDADE NOMINAL DE 5 ML, TAMPA ROXA/LILÁS, CONTENDO ANTICOAGULANTE EDTA, DESTINADO À COLETA E ACONDICIONAMENTO DE SANGUE TOTAL OU PLASMA. PRODUTO ESTÉRIL, COM LOTE, VALIDADE E REGULARIZAÇÃO PERANTE A ANVISA. CAIXA COM 100 UNIDADES.</w:t>
            </w:r>
          </w:p>
        </w:tc>
      </w:tr>
    </w:tbl>
    <w:p w14:paraId="7578D8C6" w14:textId="77777777" w:rsidR="00B00A43" w:rsidRPr="00B00A43" w:rsidRDefault="00B00A43" w:rsidP="00B00A43">
      <w:pPr>
        <w:pStyle w:val="Corpodetexto"/>
        <w:ind w:right="-1"/>
        <w:jc w:val="right"/>
        <w:rPr>
          <w:rFonts w:ascii="Arial" w:eastAsia="Arial MT" w:hAnsi="Arial" w:cs="Arial MT"/>
          <w:b/>
          <w:bCs/>
          <w:sz w:val="16"/>
          <w:lang w:val="pt-PT" w:eastAsia="en-US"/>
        </w:rPr>
      </w:pPr>
      <w:r w:rsidRPr="00B00A43">
        <w:rPr>
          <w:rFonts w:ascii="Arial" w:eastAsia="Arial MT" w:hAnsi="Arial" w:cs="Arial MT"/>
          <w:b/>
          <w:bCs/>
          <w:sz w:val="16"/>
          <w:lang w:val="pt-PT" w:eastAsia="en-US"/>
        </w:rPr>
        <w:t>Total Requisição:</w:t>
      </w:r>
      <w:r w:rsidRPr="00B00A43">
        <w:rPr>
          <w:rFonts w:ascii="Arial" w:eastAsia="Arial MT" w:hAnsi="Arial" w:cs="Arial MT"/>
          <w:b/>
          <w:bCs/>
          <w:sz w:val="16"/>
          <w:lang w:val="pt-PT" w:eastAsia="en-US"/>
        </w:rPr>
        <w:tab/>
        <w:t>451.613,61</w:t>
      </w:r>
    </w:p>
    <w:p w14:paraId="362EF933" w14:textId="1C5DECE2" w:rsidR="00296FB7" w:rsidRPr="00804013" w:rsidRDefault="00296FB7" w:rsidP="00F8768C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órgãos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interessados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em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integrar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futura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ata,</w:t>
      </w:r>
      <w:r w:rsidRPr="00804013">
        <w:rPr>
          <w:rFonts w:cstheme="minorHAnsi"/>
          <w:spacing w:val="-1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como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participantes,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solicita-se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</w:t>
      </w:r>
      <w:r w:rsidR="00EF78A5" w:rsidRPr="00804013">
        <w:rPr>
          <w:rFonts w:cstheme="minorHAnsi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encaminhamento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804013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804013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804013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804013">
        <w:rPr>
          <w:rFonts w:cstheme="minorHAnsi"/>
          <w:sz w:val="24"/>
          <w:szCs w:val="24"/>
        </w:rPr>
        <w:t>contendo as seguintes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Estudo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Técnico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Preliminar 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Termo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804013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Estimativa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consumo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(quantidade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Endereço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local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Concordância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objeto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Documento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formal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contendo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aprovação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autoridade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804013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Ainda,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fica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definido:</w:t>
      </w:r>
    </w:p>
    <w:p w14:paraId="209E25BF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 xml:space="preserve">. Devido ao nosso município não possuir quadro de pessoal suficiente para manejar grandes quantidades extras de </w:t>
      </w:r>
      <w:r w:rsidRPr="00804013">
        <w:rPr>
          <w:rFonts w:asciiTheme="minorHAnsi" w:hAnsiTheme="minorHAnsi" w:cstheme="minorHAnsi"/>
          <w:sz w:val="24"/>
          <w:szCs w:val="24"/>
        </w:rPr>
        <w:lastRenderedPageBreak/>
        <w:t>Atas de Registros de Preços.</w:t>
      </w:r>
    </w:p>
    <w:p w14:paraId="6E1AC97B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308C7088" w14:textId="1E14768F" w:rsidR="00EC30C0" w:rsidRPr="00C709A2" w:rsidRDefault="00EF78A5" w:rsidP="00C709A2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283D15FF" w14:textId="77777777" w:rsidR="00EF78A5" w:rsidRPr="00804013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804013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804013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418A9682" w14:textId="39F70BC9" w:rsidR="00EC30C0" w:rsidRDefault="006C7FE7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804013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B00A43">
        <w:rPr>
          <w:rFonts w:eastAsia="Arial MT" w:cstheme="minorHAnsi"/>
          <w:sz w:val="24"/>
          <w:szCs w:val="24"/>
          <w:lang w:val="pt-PT" w:eastAsia="en-US"/>
        </w:rPr>
        <w:t>25</w:t>
      </w:r>
      <w:r w:rsidR="00437480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EA0948">
        <w:rPr>
          <w:rFonts w:eastAsia="Arial MT" w:cstheme="minorHAnsi"/>
          <w:sz w:val="24"/>
          <w:szCs w:val="24"/>
          <w:lang w:val="pt-PT" w:eastAsia="en-US"/>
        </w:rPr>
        <w:t>agosto</w:t>
      </w:r>
      <w:r w:rsid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de 202</w:t>
      </w:r>
      <w:r w:rsidR="000D3C70">
        <w:rPr>
          <w:rFonts w:eastAsia="Arial MT" w:cstheme="minorHAnsi"/>
          <w:sz w:val="24"/>
          <w:szCs w:val="24"/>
          <w:lang w:val="pt-PT" w:eastAsia="en-US"/>
        </w:rPr>
        <w:t>6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3F1436A" w14:textId="77777777" w:rsidR="00C054E8" w:rsidRDefault="00C054E8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6B07A3DE" w14:textId="76C85AB5" w:rsidR="007D1CD9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proofErr w:type="spellStart"/>
      <w:r w:rsidRPr="00804013">
        <w:rPr>
          <w:rFonts w:cstheme="minorHAnsi"/>
          <w:sz w:val="24"/>
          <w:szCs w:val="24"/>
        </w:rPr>
        <w:t>Jainara</w:t>
      </w:r>
      <w:proofErr w:type="spellEnd"/>
      <w:r w:rsidRPr="00804013">
        <w:rPr>
          <w:rFonts w:cstheme="minorHAnsi"/>
          <w:sz w:val="24"/>
          <w:szCs w:val="24"/>
        </w:rPr>
        <w:t xml:space="preserve"> </w:t>
      </w:r>
      <w:r w:rsidR="00367362" w:rsidRPr="00804013">
        <w:rPr>
          <w:rFonts w:cstheme="minorHAnsi"/>
          <w:sz w:val="24"/>
          <w:szCs w:val="24"/>
        </w:rPr>
        <w:t xml:space="preserve">Soares </w:t>
      </w:r>
      <w:r w:rsidRPr="00804013">
        <w:rPr>
          <w:rFonts w:cstheme="minorHAnsi"/>
          <w:sz w:val="24"/>
          <w:szCs w:val="24"/>
        </w:rPr>
        <w:t xml:space="preserve">Nordio </w:t>
      </w:r>
    </w:p>
    <w:p w14:paraId="419FD1AC" w14:textId="1F267748" w:rsidR="00AC4327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Secretaria Municipal de Saúde</w:t>
      </w:r>
    </w:p>
    <w:sectPr w:rsidR="00AC4327" w:rsidRPr="00804013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9F019" w14:textId="77777777" w:rsidR="00E069B4" w:rsidRDefault="00E069B4" w:rsidP="00A07622">
      <w:pPr>
        <w:spacing w:after="0" w:line="240" w:lineRule="auto"/>
      </w:pPr>
      <w:r>
        <w:separator/>
      </w:r>
    </w:p>
  </w:endnote>
  <w:endnote w:type="continuationSeparator" w:id="0">
    <w:p w14:paraId="2C94A17F" w14:textId="77777777" w:rsidR="00E069B4" w:rsidRDefault="00E069B4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D5BFD" w14:textId="77777777" w:rsidR="00E069B4" w:rsidRDefault="00E069B4" w:rsidP="00A07622">
      <w:pPr>
        <w:spacing w:after="0" w:line="240" w:lineRule="auto"/>
      </w:pPr>
      <w:r>
        <w:separator/>
      </w:r>
    </w:p>
  </w:footnote>
  <w:footnote w:type="continuationSeparator" w:id="0">
    <w:p w14:paraId="0D1FFE82" w14:textId="77777777" w:rsidR="00E069B4" w:rsidRDefault="00E069B4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1F49869D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0C04"/>
    <w:multiLevelType w:val="hybridMultilevel"/>
    <w:tmpl w:val="41523D70"/>
    <w:lvl w:ilvl="0" w:tplc="6DE8D97E">
      <w:start w:val="2"/>
      <w:numFmt w:val="upperRoman"/>
      <w:lvlText w:val="%1"/>
      <w:lvlJc w:val="left"/>
      <w:pPr>
        <w:ind w:left="115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16A5956">
      <w:start w:val="1"/>
      <w:numFmt w:val="lowerLetter"/>
      <w:lvlText w:val="%2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C98CA8BC">
      <w:numFmt w:val="bullet"/>
      <w:lvlText w:val="•"/>
      <w:lvlJc w:val="left"/>
      <w:pPr>
        <w:ind w:left="2008" w:hanging="711"/>
      </w:pPr>
      <w:rPr>
        <w:rFonts w:hint="default"/>
        <w:lang w:val="pt-PT" w:eastAsia="en-US" w:bidi="ar-SA"/>
      </w:rPr>
    </w:lvl>
    <w:lvl w:ilvl="3" w:tplc="C19644D4">
      <w:numFmt w:val="bullet"/>
      <w:lvlText w:val="•"/>
      <w:lvlJc w:val="left"/>
      <w:pPr>
        <w:ind w:left="3196" w:hanging="711"/>
      </w:pPr>
      <w:rPr>
        <w:rFonts w:hint="default"/>
        <w:lang w:val="pt-PT" w:eastAsia="en-US" w:bidi="ar-SA"/>
      </w:rPr>
    </w:lvl>
    <w:lvl w:ilvl="4" w:tplc="F7D4097A">
      <w:numFmt w:val="bullet"/>
      <w:lvlText w:val="•"/>
      <w:lvlJc w:val="left"/>
      <w:pPr>
        <w:ind w:left="4385" w:hanging="711"/>
      </w:pPr>
      <w:rPr>
        <w:rFonts w:hint="default"/>
        <w:lang w:val="pt-PT" w:eastAsia="en-US" w:bidi="ar-SA"/>
      </w:rPr>
    </w:lvl>
    <w:lvl w:ilvl="5" w:tplc="FECEED3E">
      <w:numFmt w:val="bullet"/>
      <w:lvlText w:val="•"/>
      <w:lvlJc w:val="left"/>
      <w:pPr>
        <w:ind w:left="5573" w:hanging="711"/>
      </w:pPr>
      <w:rPr>
        <w:rFonts w:hint="default"/>
        <w:lang w:val="pt-PT" w:eastAsia="en-US" w:bidi="ar-SA"/>
      </w:rPr>
    </w:lvl>
    <w:lvl w:ilvl="6" w:tplc="0F185F18">
      <w:numFmt w:val="bullet"/>
      <w:lvlText w:val="•"/>
      <w:lvlJc w:val="left"/>
      <w:pPr>
        <w:ind w:left="6761" w:hanging="711"/>
      </w:pPr>
      <w:rPr>
        <w:rFonts w:hint="default"/>
        <w:lang w:val="pt-PT" w:eastAsia="en-US" w:bidi="ar-SA"/>
      </w:rPr>
    </w:lvl>
    <w:lvl w:ilvl="7" w:tplc="9604AF4E">
      <w:numFmt w:val="bullet"/>
      <w:lvlText w:val="•"/>
      <w:lvlJc w:val="left"/>
      <w:pPr>
        <w:ind w:left="7950" w:hanging="711"/>
      </w:pPr>
      <w:rPr>
        <w:rFonts w:hint="default"/>
        <w:lang w:val="pt-PT" w:eastAsia="en-US" w:bidi="ar-SA"/>
      </w:rPr>
    </w:lvl>
    <w:lvl w:ilvl="8" w:tplc="DF24E4DE">
      <w:numFmt w:val="bullet"/>
      <w:lvlText w:val="•"/>
      <w:lvlJc w:val="left"/>
      <w:pPr>
        <w:ind w:left="9138" w:hanging="711"/>
      </w:pPr>
      <w:rPr>
        <w:rFonts w:hint="default"/>
        <w:lang w:val="pt-PT" w:eastAsia="en-US" w:bidi="ar-SA"/>
      </w:rPr>
    </w:lvl>
  </w:abstractNum>
  <w:abstractNum w:abstractNumId="1" w15:restartNumberingAfterBreak="0">
    <w:nsid w:val="10995F2D"/>
    <w:multiLevelType w:val="hybridMultilevel"/>
    <w:tmpl w:val="099E4F0E"/>
    <w:lvl w:ilvl="0" w:tplc="37CE65D6">
      <w:numFmt w:val="bullet"/>
      <w:lvlText w:val="-"/>
      <w:lvlJc w:val="left"/>
      <w:pPr>
        <w:ind w:left="37" w:hanging="14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5C8AB416">
      <w:numFmt w:val="bullet"/>
      <w:lvlText w:val="•"/>
      <w:lvlJc w:val="left"/>
      <w:pPr>
        <w:ind w:left="520" w:hanging="147"/>
      </w:pPr>
      <w:rPr>
        <w:rFonts w:hint="default"/>
        <w:lang w:val="pt-PT" w:eastAsia="en-US" w:bidi="ar-SA"/>
      </w:rPr>
    </w:lvl>
    <w:lvl w:ilvl="2" w:tplc="24A63E50">
      <w:numFmt w:val="bullet"/>
      <w:lvlText w:val="•"/>
      <w:lvlJc w:val="left"/>
      <w:pPr>
        <w:ind w:left="1000" w:hanging="147"/>
      </w:pPr>
      <w:rPr>
        <w:rFonts w:hint="default"/>
        <w:lang w:val="pt-PT" w:eastAsia="en-US" w:bidi="ar-SA"/>
      </w:rPr>
    </w:lvl>
    <w:lvl w:ilvl="3" w:tplc="F25AFBF0">
      <w:numFmt w:val="bullet"/>
      <w:lvlText w:val="•"/>
      <w:lvlJc w:val="left"/>
      <w:pPr>
        <w:ind w:left="1480" w:hanging="147"/>
      </w:pPr>
      <w:rPr>
        <w:rFonts w:hint="default"/>
        <w:lang w:val="pt-PT" w:eastAsia="en-US" w:bidi="ar-SA"/>
      </w:rPr>
    </w:lvl>
    <w:lvl w:ilvl="4" w:tplc="D41A7F34">
      <w:numFmt w:val="bullet"/>
      <w:lvlText w:val="•"/>
      <w:lvlJc w:val="left"/>
      <w:pPr>
        <w:ind w:left="1961" w:hanging="147"/>
      </w:pPr>
      <w:rPr>
        <w:rFonts w:hint="default"/>
        <w:lang w:val="pt-PT" w:eastAsia="en-US" w:bidi="ar-SA"/>
      </w:rPr>
    </w:lvl>
    <w:lvl w:ilvl="5" w:tplc="51CC819A">
      <w:numFmt w:val="bullet"/>
      <w:lvlText w:val="•"/>
      <w:lvlJc w:val="left"/>
      <w:pPr>
        <w:ind w:left="2441" w:hanging="147"/>
      </w:pPr>
      <w:rPr>
        <w:rFonts w:hint="default"/>
        <w:lang w:val="pt-PT" w:eastAsia="en-US" w:bidi="ar-SA"/>
      </w:rPr>
    </w:lvl>
    <w:lvl w:ilvl="6" w:tplc="4E14E79E">
      <w:numFmt w:val="bullet"/>
      <w:lvlText w:val="•"/>
      <w:lvlJc w:val="left"/>
      <w:pPr>
        <w:ind w:left="2921" w:hanging="147"/>
      </w:pPr>
      <w:rPr>
        <w:rFonts w:hint="default"/>
        <w:lang w:val="pt-PT" w:eastAsia="en-US" w:bidi="ar-SA"/>
      </w:rPr>
    </w:lvl>
    <w:lvl w:ilvl="7" w:tplc="354C1412">
      <w:numFmt w:val="bullet"/>
      <w:lvlText w:val="•"/>
      <w:lvlJc w:val="left"/>
      <w:pPr>
        <w:ind w:left="3402" w:hanging="147"/>
      </w:pPr>
      <w:rPr>
        <w:rFonts w:hint="default"/>
        <w:lang w:val="pt-PT" w:eastAsia="en-US" w:bidi="ar-SA"/>
      </w:rPr>
    </w:lvl>
    <w:lvl w:ilvl="8" w:tplc="43CAEC24">
      <w:numFmt w:val="bullet"/>
      <w:lvlText w:val="•"/>
      <w:lvlJc w:val="left"/>
      <w:pPr>
        <w:ind w:left="3882" w:hanging="147"/>
      </w:pPr>
      <w:rPr>
        <w:rFonts w:hint="default"/>
        <w:lang w:val="pt-PT" w:eastAsia="en-US" w:bidi="ar-SA"/>
      </w:rPr>
    </w:lvl>
  </w:abstractNum>
  <w:abstractNum w:abstractNumId="2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3" w15:restartNumberingAfterBreak="0">
    <w:nsid w:val="324414C3"/>
    <w:multiLevelType w:val="hybridMultilevel"/>
    <w:tmpl w:val="783E7AF8"/>
    <w:lvl w:ilvl="0" w:tplc="04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412C03ED"/>
    <w:multiLevelType w:val="hybridMultilevel"/>
    <w:tmpl w:val="9A808C6E"/>
    <w:lvl w:ilvl="0" w:tplc="C6E0139C">
      <w:start w:val="1"/>
      <w:numFmt w:val="lowerLetter"/>
      <w:lvlText w:val="%1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21C923A">
      <w:numFmt w:val="bullet"/>
      <w:lvlText w:val="•"/>
      <w:lvlJc w:val="left"/>
      <w:pPr>
        <w:ind w:left="1889" w:hanging="711"/>
      </w:pPr>
      <w:rPr>
        <w:rFonts w:hint="default"/>
        <w:lang w:val="pt-PT" w:eastAsia="en-US" w:bidi="ar-SA"/>
      </w:rPr>
    </w:lvl>
    <w:lvl w:ilvl="2" w:tplc="24540F78">
      <w:numFmt w:val="bullet"/>
      <w:lvlText w:val="•"/>
      <w:lvlJc w:val="left"/>
      <w:pPr>
        <w:ind w:left="2959" w:hanging="711"/>
      </w:pPr>
      <w:rPr>
        <w:rFonts w:hint="default"/>
        <w:lang w:val="pt-PT" w:eastAsia="en-US" w:bidi="ar-SA"/>
      </w:rPr>
    </w:lvl>
    <w:lvl w:ilvl="3" w:tplc="E72AE514">
      <w:numFmt w:val="bullet"/>
      <w:lvlText w:val="•"/>
      <w:lvlJc w:val="left"/>
      <w:pPr>
        <w:ind w:left="4028" w:hanging="711"/>
      </w:pPr>
      <w:rPr>
        <w:rFonts w:hint="default"/>
        <w:lang w:val="pt-PT" w:eastAsia="en-US" w:bidi="ar-SA"/>
      </w:rPr>
    </w:lvl>
    <w:lvl w:ilvl="4" w:tplc="B36476DC">
      <w:numFmt w:val="bullet"/>
      <w:lvlText w:val="•"/>
      <w:lvlJc w:val="left"/>
      <w:pPr>
        <w:ind w:left="5098" w:hanging="711"/>
      </w:pPr>
      <w:rPr>
        <w:rFonts w:hint="default"/>
        <w:lang w:val="pt-PT" w:eastAsia="en-US" w:bidi="ar-SA"/>
      </w:rPr>
    </w:lvl>
    <w:lvl w:ilvl="5" w:tplc="63BCB0BC">
      <w:numFmt w:val="bullet"/>
      <w:lvlText w:val="•"/>
      <w:lvlJc w:val="left"/>
      <w:pPr>
        <w:ind w:left="6167" w:hanging="711"/>
      </w:pPr>
      <w:rPr>
        <w:rFonts w:hint="default"/>
        <w:lang w:val="pt-PT" w:eastAsia="en-US" w:bidi="ar-SA"/>
      </w:rPr>
    </w:lvl>
    <w:lvl w:ilvl="6" w:tplc="C74AD7C8">
      <w:numFmt w:val="bullet"/>
      <w:lvlText w:val="•"/>
      <w:lvlJc w:val="left"/>
      <w:pPr>
        <w:ind w:left="7237" w:hanging="711"/>
      </w:pPr>
      <w:rPr>
        <w:rFonts w:hint="default"/>
        <w:lang w:val="pt-PT" w:eastAsia="en-US" w:bidi="ar-SA"/>
      </w:rPr>
    </w:lvl>
    <w:lvl w:ilvl="7" w:tplc="A6A2418A">
      <w:numFmt w:val="bullet"/>
      <w:lvlText w:val="•"/>
      <w:lvlJc w:val="left"/>
      <w:pPr>
        <w:ind w:left="8306" w:hanging="711"/>
      </w:pPr>
      <w:rPr>
        <w:rFonts w:hint="default"/>
        <w:lang w:val="pt-PT" w:eastAsia="en-US" w:bidi="ar-SA"/>
      </w:rPr>
    </w:lvl>
    <w:lvl w:ilvl="8" w:tplc="A2DE9F6A">
      <w:numFmt w:val="bullet"/>
      <w:lvlText w:val="•"/>
      <w:lvlJc w:val="left"/>
      <w:pPr>
        <w:ind w:left="9376" w:hanging="711"/>
      </w:pPr>
      <w:rPr>
        <w:rFonts w:hint="default"/>
        <w:lang w:val="pt-PT" w:eastAsia="en-US" w:bidi="ar-SA"/>
      </w:rPr>
    </w:lvl>
  </w:abstractNum>
  <w:abstractNum w:abstractNumId="5" w15:restartNumberingAfterBreak="0">
    <w:nsid w:val="43AE322F"/>
    <w:multiLevelType w:val="multilevel"/>
    <w:tmpl w:val="FACC3150"/>
    <w:lvl w:ilvl="0">
      <w:start w:val="4"/>
      <w:numFmt w:val="decimal"/>
      <w:lvlText w:val="%1"/>
      <w:lvlJc w:val="left"/>
      <w:pPr>
        <w:ind w:left="115" w:hanging="44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5" w:hanging="4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99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38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8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17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57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96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36" w:hanging="444"/>
      </w:pPr>
      <w:rPr>
        <w:rFonts w:hint="default"/>
        <w:lang w:val="pt-PT" w:eastAsia="en-US" w:bidi="ar-SA"/>
      </w:rPr>
    </w:lvl>
  </w:abstractNum>
  <w:abstractNum w:abstractNumId="6" w15:restartNumberingAfterBreak="0">
    <w:nsid w:val="45313AE8"/>
    <w:multiLevelType w:val="multilevel"/>
    <w:tmpl w:val="518A730A"/>
    <w:lvl w:ilvl="0">
      <w:start w:val="4"/>
      <w:numFmt w:val="decimal"/>
      <w:lvlText w:val="%1"/>
      <w:lvlJc w:val="left"/>
      <w:pPr>
        <w:ind w:left="472" w:hanging="36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4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687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9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01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08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8" w15:restartNumberingAfterBreak="0">
    <w:nsid w:val="553B0FEA"/>
    <w:multiLevelType w:val="hybridMultilevel"/>
    <w:tmpl w:val="940E88B8"/>
    <w:lvl w:ilvl="0" w:tplc="62749BC4">
      <w:numFmt w:val="bullet"/>
      <w:lvlText w:val="-"/>
      <w:lvlJc w:val="left"/>
      <w:pPr>
        <w:ind w:left="37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F9E152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DE8C2B2E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F89279B2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FF4A708E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73840EE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37263214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9488AC76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CBE0D884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abstractNum w:abstractNumId="9" w15:restartNumberingAfterBreak="0">
    <w:nsid w:val="569B537F"/>
    <w:multiLevelType w:val="multilevel"/>
    <w:tmpl w:val="0FB279F0"/>
    <w:lvl w:ilvl="0">
      <w:start w:val="2"/>
      <w:numFmt w:val="decimal"/>
      <w:lvlText w:val="%1"/>
      <w:lvlJc w:val="left"/>
      <w:pPr>
        <w:ind w:left="287" w:hanging="178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62" w:hanging="552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60" w:hanging="55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59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9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8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7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7" w:hanging="552"/>
      </w:pPr>
      <w:rPr>
        <w:rFonts w:hint="default"/>
        <w:lang w:val="pt-PT" w:eastAsia="en-US" w:bidi="ar-SA"/>
      </w:rPr>
    </w:lvl>
  </w:abstractNum>
  <w:abstractNum w:abstractNumId="10" w15:restartNumberingAfterBreak="0">
    <w:nsid w:val="6C3F0483"/>
    <w:multiLevelType w:val="multilevel"/>
    <w:tmpl w:val="A866C0FE"/>
    <w:lvl w:ilvl="0">
      <w:start w:val="1"/>
      <w:numFmt w:val="decimal"/>
      <w:lvlText w:val="%1"/>
      <w:lvlJc w:val="left"/>
      <w:pPr>
        <w:ind w:left="722" w:hanging="61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2" w:hanging="61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87" w:hanging="6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2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54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8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1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55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9" w:hanging="612"/>
      </w:pPr>
      <w:rPr>
        <w:rFonts w:hint="default"/>
        <w:lang w:val="pt-PT" w:eastAsia="en-US" w:bidi="ar-SA"/>
      </w:rPr>
    </w:lvl>
  </w:abstractNum>
  <w:abstractNum w:abstractNumId="11" w15:restartNumberingAfterBreak="0">
    <w:nsid w:val="71CB3D2D"/>
    <w:multiLevelType w:val="hybridMultilevel"/>
    <w:tmpl w:val="3942E91A"/>
    <w:lvl w:ilvl="0" w:tplc="313AFA2E">
      <w:start w:val="1"/>
      <w:numFmt w:val="lowerLetter"/>
      <w:lvlText w:val="%1)"/>
      <w:lvlJc w:val="left"/>
      <w:pPr>
        <w:ind w:left="112" w:hanging="711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 w:tplc="4D4E097E">
      <w:numFmt w:val="bullet"/>
      <w:lvlText w:val="•"/>
      <w:lvlJc w:val="left"/>
      <w:pPr>
        <w:ind w:left="1213" w:hanging="711"/>
      </w:pPr>
      <w:rPr>
        <w:rFonts w:hint="default"/>
        <w:lang w:val="pt-PT" w:eastAsia="en-US" w:bidi="ar-SA"/>
      </w:rPr>
    </w:lvl>
    <w:lvl w:ilvl="2" w:tplc="71DEB660">
      <w:numFmt w:val="bullet"/>
      <w:lvlText w:val="•"/>
      <w:lvlJc w:val="left"/>
      <w:pPr>
        <w:ind w:left="2307" w:hanging="711"/>
      </w:pPr>
      <w:rPr>
        <w:rFonts w:hint="default"/>
        <w:lang w:val="pt-PT" w:eastAsia="en-US" w:bidi="ar-SA"/>
      </w:rPr>
    </w:lvl>
    <w:lvl w:ilvl="3" w:tplc="FF0C18A6">
      <w:numFmt w:val="bullet"/>
      <w:lvlText w:val="•"/>
      <w:lvlJc w:val="left"/>
      <w:pPr>
        <w:ind w:left="3400" w:hanging="711"/>
      </w:pPr>
      <w:rPr>
        <w:rFonts w:hint="default"/>
        <w:lang w:val="pt-PT" w:eastAsia="en-US" w:bidi="ar-SA"/>
      </w:rPr>
    </w:lvl>
    <w:lvl w:ilvl="4" w:tplc="FBA6BA0A">
      <w:numFmt w:val="bullet"/>
      <w:lvlText w:val="•"/>
      <w:lvlJc w:val="left"/>
      <w:pPr>
        <w:ind w:left="4494" w:hanging="711"/>
      </w:pPr>
      <w:rPr>
        <w:rFonts w:hint="default"/>
        <w:lang w:val="pt-PT" w:eastAsia="en-US" w:bidi="ar-SA"/>
      </w:rPr>
    </w:lvl>
    <w:lvl w:ilvl="5" w:tplc="A7A4D07E">
      <w:numFmt w:val="bullet"/>
      <w:lvlText w:val="•"/>
      <w:lvlJc w:val="left"/>
      <w:pPr>
        <w:ind w:left="5588" w:hanging="711"/>
      </w:pPr>
      <w:rPr>
        <w:rFonts w:hint="default"/>
        <w:lang w:val="pt-PT" w:eastAsia="en-US" w:bidi="ar-SA"/>
      </w:rPr>
    </w:lvl>
    <w:lvl w:ilvl="6" w:tplc="06287382">
      <w:numFmt w:val="bullet"/>
      <w:lvlText w:val="•"/>
      <w:lvlJc w:val="left"/>
      <w:pPr>
        <w:ind w:left="6681" w:hanging="711"/>
      </w:pPr>
      <w:rPr>
        <w:rFonts w:hint="default"/>
        <w:lang w:val="pt-PT" w:eastAsia="en-US" w:bidi="ar-SA"/>
      </w:rPr>
    </w:lvl>
    <w:lvl w:ilvl="7" w:tplc="ABDC8116">
      <w:numFmt w:val="bullet"/>
      <w:lvlText w:val="•"/>
      <w:lvlJc w:val="left"/>
      <w:pPr>
        <w:ind w:left="7775" w:hanging="711"/>
      </w:pPr>
      <w:rPr>
        <w:rFonts w:hint="default"/>
        <w:lang w:val="pt-PT" w:eastAsia="en-US" w:bidi="ar-SA"/>
      </w:rPr>
    </w:lvl>
    <w:lvl w:ilvl="8" w:tplc="C7EADCAC">
      <w:numFmt w:val="bullet"/>
      <w:lvlText w:val="•"/>
      <w:lvlJc w:val="left"/>
      <w:pPr>
        <w:ind w:left="8869" w:hanging="711"/>
      </w:pPr>
      <w:rPr>
        <w:rFonts w:hint="default"/>
        <w:lang w:val="pt-PT" w:eastAsia="en-US" w:bidi="ar-SA"/>
      </w:rPr>
    </w:lvl>
  </w:abstractNum>
  <w:abstractNum w:abstractNumId="12" w15:restartNumberingAfterBreak="0">
    <w:nsid w:val="7F28763B"/>
    <w:multiLevelType w:val="hybridMultilevel"/>
    <w:tmpl w:val="247E3894"/>
    <w:lvl w:ilvl="0" w:tplc="DE18CB14">
      <w:numFmt w:val="bullet"/>
      <w:lvlText w:val="-"/>
      <w:lvlJc w:val="left"/>
      <w:pPr>
        <w:ind w:left="37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64849540">
      <w:numFmt w:val="bullet"/>
      <w:lvlText w:val="•"/>
      <w:lvlJc w:val="left"/>
      <w:pPr>
        <w:ind w:left="520" w:hanging="145"/>
      </w:pPr>
      <w:rPr>
        <w:rFonts w:hint="default"/>
        <w:lang w:val="pt-PT" w:eastAsia="en-US" w:bidi="ar-SA"/>
      </w:rPr>
    </w:lvl>
    <w:lvl w:ilvl="2" w:tplc="5CB4BF86">
      <w:numFmt w:val="bullet"/>
      <w:lvlText w:val="•"/>
      <w:lvlJc w:val="left"/>
      <w:pPr>
        <w:ind w:left="1000" w:hanging="145"/>
      </w:pPr>
      <w:rPr>
        <w:rFonts w:hint="default"/>
        <w:lang w:val="pt-PT" w:eastAsia="en-US" w:bidi="ar-SA"/>
      </w:rPr>
    </w:lvl>
    <w:lvl w:ilvl="3" w:tplc="F0660B20">
      <w:numFmt w:val="bullet"/>
      <w:lvlText w:val="•"/>
      <w:lvlJc w:val="left"/>
      <w:pPr>
        <w:ind w:left="1480" w:hanging="145"/>
      </w:pPr>
      <w:rPr>
        <w:rFonts w:hint="default"/>
        <w:lang w:val="pt-PT" w:eastAsia="en-US" w:bidi="ar-SA"/>
      </w:rPr>
    </w:lvl>
    <w:lvl w:ilvl="4" w:tplc="25B27958">
      <w:numFmt w:val="bullet"/>
      <w:lvlText w:val="•"/>
      <w:lvlJc w:val="left"/>
      <w:pPr>
        <w:ind w:left="1961" w:hanging="145"/>
      </w:pPr>
      <w:rPr>
        <w:rFonts w:hint="default"/>
        <w:lang w:val="pt-PT" w:eastAsia="en-US" w:bidi="ar-SA"/>
      </w:rPr>
    </w:lvl>
    <w:lvl w:ilvl="5" w:tplc="C338B338">
      <w:numFmt w:val="bullet"/>
      <w:lvlText w:val="•"/>
      <w:lvlJc w:val="left"/>
      <w:pPr>
        <w:ind w:left="2441" w:hanging="145"/>
      </w:pPr>
      <w:rPr>
        <w:rFonts w:hint="default"/>
        <w:lang w:val="pt-PT" w:eastAsia="en-US" w:bidi="ar-SA"/>
      </w:rPr>
    </w:lvl>
    <w:lvl w:ilvl="6" w:tplc="1F3A772C">
      <w:numFmt w:val="bullet"/>
      <w:lvlText w:val="•"/>
      <w:lvlJc w:val="left"/>
      <w:pPr>
        <w:ind w:left="2921" w:hanging="145"/>
      </w:pPr>
      <w:rPr>
        <w:rFonts w:hint="default"/>
        <w:lang w:val="pt-PT" w:eastAsia="en-US" w:bidi="ar-SA"/>
      </w:rPr>
    </w:lvl>
    <w:lvl w:ilvl="7" w:tplc="4AC26BD6">
      <w:numFmt w:val="bullet"/>
      <w:lvlText w:val="•"/>
      <w:lvlJc w:val="left"/>
      <w:pPr>
        <w:ind w:left="3402" w:hanging="145"/>
      </w:pPr>
      <w:rPr>
        <w:rFonts w:hint="default"/>
        <w:lang w:val="pt-PT" w:eastAsia="en-US" w:bidi="ar-SA"/>
      </w:rPr>
    </w:lvl>
    <w:lvl w:ilvl="8" w:tplc="5ADE7F7E">
      <w:numFmt w:val="bullet"/>
      <w:lvlText w:val="•"/>
      <w:lvlJc w:val="left"/>
      <w:pPr>
        <w:ind w:left="3882" w:hanging="145"/>
      </w:pPr>
      <w:rPr>
        <w:rFonts w:hint="default"/>
        <w:lang w:val="pt-PT" w:eastAsia="en-US" w:bidi="ar-SA"/>
      </w:rPr>
    </w:lvl>
  </w:abstractNum>
  <w:abstractNum w:abstractNumId="13" w15:restartNumberingAfterBreak="0">
    <w:nsid w:val="7F9305AE"/>
    <w:multiLevelType w:val="hybridMultilevel"/>
    <w:tmpl w:val="16A87E52"/>
    <w:lvl w:ilvl="0" w:tplc="ADF6658A">
      <w:numFmt w:val="bullet"/>
      <w:lvlText w:val="-"/>
      <w:lvlJc w:val="left"/>
      <w:pPr>
        <w:ind w:left="35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788376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BFD29764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45B6D61A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1ED2D710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2722AEB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52C83D18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47F88D4C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0FB4C286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num w:numId="1" w16cid:durableId="1989088519">
    <w:abstractNumId w:val="2"/>
  </w:num>
  <w:num w:numId="2" w16cid:durableId="1121680203">
    <w:abstractNumId w:val="7"/>
  </w:num>
  <w:num w:numId="3" w16cid:durableId="841703324">
    <w:abstractNumId w:val="11"/>
  </w:num>
  <w:num w:numId="4" w16cid:durableId="1408305813">
    <w:abstractNumId w:val="9"/>
  </w:num>
  <w:num w:numId="5" w16cid:durableId="999969872">
    <w:abstractNumId w:val="8"/>
  </w:num>
  <w:num w:numId="6" w16cid:durableId="2051106922">
    <w:abstractNumId w:val="1"/>
  </w:num>
  <w:num w:numId="7" w16cid:durableId="1438796719">
    <w:abstractNumId w:val="12"/>
  </w:num>
  <w:num w:numId="8" w16cid:durableId="1460565127">
    <w:abstractNumId w:val="13"/>
  </w:num>
  <w:num w:numId="9" w16cid:durableId="330790500">
    <w:abstractNumId w:val="10"/>
  </w:num>
  <w:num w:numId="10" w16cid:durableId="1092432331">
    <w:abstractNumId w:val="6"/>
  </w:num>
  <w:num w:numId="11" w16cid:durableId="903183118">
    <w:abstractNumId w:val="4"/>
  </w:num>
  <w:num w:numId="12" w16cid:durableId="256255675">
    <w:abstractNumId w:val="5"/>
  </w:num>
  <w:num w:numId="13" w16cid:durableId="1006976851">
    <w:abstractNumId w:val="0"/>
  </w:num>
  <w:num w:numId="14" w16cid:durableId="32836615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29C"/>
    <w:rsid w:val="00025E64"/>
    <w:rsid w:val="000374B3"/>
    <w:rsid w:val="000379D0"/>
    <w:rsid w:val="0004302C"/>
    <w:rsid w:val="00045386"/>
    <w:rsid w:val="0006707F"/>
    <w:rsid w:val="00073BE0"/>
    <w:rsid w:val="00076050"/>
    <w:rsid w:val="000B6E60"/>
    <w:rsid w:val="000D3C70"/>
    <w:rsid w:val="000D3FB7"/>
    <w:rsid w:val="000D5575"/>
    <w:rsid w:val="000D69AA"/>
    <w:rsid w:val="000E2FD1"/>
    <w:rsid w:val="000E33CB"/>
    <w:rsid w:val="000F3DEA"/>
    <w:rsid w:val="00106F24"/>
    <w:rsid w:val="0012292B"/>
    <w:rsid w:val="0013048C"/>
    <w:rsid w:val="001715C1"/>
    <w:rsid w:val="00175399"/>
    <w:rsid w:val="00176BC4"/>
    <w:rsid w:val="00180E1B"/>
    <w:rsid w:val="00197159"/>
    <w:rsid w:val="001A3080"/>
    <w:rsid w:val="001A4F76"/>
    <w:rsid w:val="001D06DE"/>
    <w:rsid w:val="001E7AE0"/>
    <w:rsid w:val="001F173C"/>
    <w:rsid w:val="002236C9"/>
    <w:rsid w:val="002237B3"/>
    <w:rsid w:val="0023145F"/>
    <w:rsid w:val="00232CB2"/>
    <w:rsid w:val="00250DC7"/>
    <w:rsid w:val="00253A2B"/>
    <w:rsid w:val="0026248C"/>
    <w:rsid w:val="00264BC9"/>
    <w:rsid w:val="00264E24"/>
    <w:rsid w:val="00267D7B"/>
    <w:rsid w:val="002743A7"/>
    <w:rsid w:val="002863B6"/>
    <w:rsid w:val="00296645"/>
    <w:rsid w:val="00296FB7"/>
    <w:rsid w:val="002B13A2"/>
    <w:rsid w:val="002B4FCC"/>
    <w:rsid w:val="002C0AAE"/>
    <w:rsid w:val="002C65E9"/>
    <w:rsid w:val="002D274D"/>
    <w:rsid w:val="002F106F"/>
    <w:rsid w:val="003229FC"/>
    <w:rsid w:val="00327CFE"/>
    <w:rsid w:val="00331BF1"/>
    <w:rsid w:val="003376B7"/>
    <w:rsid w:val="00340DDE"/>
    <w:rsid w:val="0034633B"/>
    <w:rsid w:val="00363A13"/>
    <w:rsid w:val="00367362"/>
    <w:rsid w:val="00381409"/>
    <w:rsid w:val="003842E2"/>
    <w:rsid w:val="00385409"/>
    <w:rsid w:val="0038667D"/>
    <w:rsid w:val="003901EA"/>
    <w:rsid w:val="0039096C"/>
    <w:rsid w:val="00394270"/>
    <w:rsid w:val="003C10C6"/>
    <w:rsid w:val="003E6960"/>
    <w:rsid w:val="003F18CB"/>
    <w:rsid w:val="00417DA9"/>
    <w:rsid w:val="00421A21"/>
    <w:rsid w:val="004226FB"/>
    <w:rsid w:val="0043356F"/>
    <w:rsid w:val="004335A8"/>
    <w:rsid w:val="00437480"/>
    <w:rsid w:val="004413F2"/>
    <w:rsid w:val="00447DB0"/>
    <w:rsid w:val="0046448D"/>
    <w:rsid w:val="004706AD"/>
    <w:rsid w:val="00485E4E"/>
    <w:rsid w:val="004A32B7"/>
    <w:rsid w:val="004A634A"/>
    <w:rsid w:val="004D163B"/>
    <w:rsid w:val="004E3665"/>
    <w:rsid w:val="004F0204"/>
    <w:rsid w:val="004F6853"/>
    <w:rsid w:val="0050292F"/>
    <w:rsid w:val="00507120"/>
    <w:rsid w:val="00513D3A"/>
    <w:rsid w:val="00565EF9"/>
    <w:rsid w:val="005830B6"/>
    <w:rsid w:val="00587C91"/>
    <w:rsid w:val="00591738"/>
    <w:rsid w:val="00597628"/>
    <w:rsid w:val="005A1BD7"/>
    <w:rsid w:val="005D0BE7"/>
    <w:rsid w:val="005D0D58"/>
    <w:rsid w:val="005D1D08"/>
    <w:rsid w:val="005E1333"/>
    <w:rsid w:val="005E36A4"/>
    <w:rsid w:val="0060272D"/>
    <w:rsid w:val="0060303F"/>
    <w:rsid w:val="0060436F"/>
    <w:rsid w:val="00634489"/>
    <w:rsid w:val="00634E22"/>
    <w:rsid w:val="006371ED"/>
    <w:rsid w:val="006662D9"/>
    <w:rsid w:val="006803AE"/>
    <w:rsid w:val="00683A5A"/>
    <w:rsid w:val="00687875"/>
    <w:rsid w:val="006938AD"/>
    <w:rsid w:val="00695DA1"/>
    <w:rsid w:val="006A1F85"/>
    <w:rsid w:val="006B54D1"/>
    <w:rsid w:val="006C5777"/>
    <w:rsid w:val="006C7FE7"/>
    <w:rsid w:val="006D648A"/>
    <w:rsid w:val="006E1430"/>
    <w:rsid w:val="00703DA5"/>
    <w:rsid w:val="007129E4"/>
    <w:rsid w:val="00747DA2"/>
    <w:rsid w:val="00764B6C"/>
    <w:rsid w:val="007828E9"/>
    <w:rsid w:val="007853DC"/>
    <w:rsid w:val="00794DB0"/>
    <w:rsid w:val="007B32A4"/>
    <w:rsid w:val="007C1150"/>
    <w:rsid w:val="007C21BE"/>
    <w:rsid w:val="007C2762"/>
    <w:rsid w:val="007C3A3F"/>
    <w:rsid w:val="007C54BF"/>
    <w:rsid w:val="007D1CD9"/>
    <w:rsid w:val="007D2B59"/>
    <w:rsid w:val="007E1EE6"/>
    <w:rsid w:val="007E29C8"/>
    <w:rsid w:val="00804013"/>
    <w:rsid w:val="00815BAD"/>
    <w:rsid w:val="0082054E"/>
    <w:rsid w:val="008215B7"/>
    <w:rsid w:val="008217D9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283B"/>
    <w:rsid w:val="00933131"/>
    <w:rsid w:val="00934897"/>
    <w:rsid w:val="0093720F"/>
    <w:rsid w:val="00942DAA"/>
    <w:rsid w:val="009436B3"/>
    <w:rsid w:val="009544EE"/>
    <w:rsid w:val="009717E0"/>
    <w:rsid w:val="009839FE"/>
    <w:rsid w:val="00997B74"/>
    <w:rsid w:val="009B363F"/>
    <w:rsid w:val="009B6F56"/>
    <w:rsid w:val="009D5A2B"/>
    <w:rsid w:val="009E43C3"/>
    <w:rsid w:val="009E52D8"/>
    <w:rsid w:val="009E5FF2"/>
    <w:rsid w:val="00A0236A"/>
    <w:rsid w:val="00A056FF"/>
    <w:rsid w:val="00A07622"/>
    <w:rsid w:val="00A140AE"/>
    <w:rsid w:val="00A203C0"/>
    <w:rsid w:val="00A3093C"/>
    <w:rsid w:val="00A41E30"/>
    <w:rsid w:val="00A64023"/>
    <w:rsid w:val="00A67756"/>
    <w:rsid w:val="00A74367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0A43"/>
    <w:rsid w:val="00B057C7"/>
    <w:rsid w:val="00B06503"/>
    <w:rsid w:val="00B4224C"/>
    <w:rsid w:val="00B43AA2"/>
    <w:rsid w:val="00B656E7"/>
    <w:rsid w:val="00B70F0E"/>
    <w:rsid w:val="00B71EA4"/>
    <w:rsid w:val="00B84F43"/>
    <w:rsid w:val="00BA3A0A"/>
    <w:rsid w:val="00BA5518"/>
    <w:rsid w:val="00BB1E25"/>
    <w:rsid w:val="00BB2F6C"/>
    <w:rsid w:val="00BB74C1"/>
    <w:rsid w:val="00BE355C"/>
    <w:rsid w:val="00BF1F2F"/>
    <w:rsid w:val="00BF6223"/>
    <w:rsid w:val="00C00615"/>
    <w:rsid w:val="00C054E8"/>
    <w:rsid w:val="00C14EFA"/>
    <w:rsid w:val="00C2106C"/>
    <w:rsid w:val="00C229DD"/>
    <w:rsid w:val="00C25EA6"/>
    <w:rsid w:val="00C26E1F"/>
    <w:rsid w:val="00C30531"/>
    <w:rsid w:val="00C30B15"/>
    <w:rsid w:val="00C3469B"/>
    <w:rsid w:val="00C467C3"/>
    <w:rsid w:val="00C56B83"/>
    <w:rsid w:val="00C63D5C"/>
    <w:rsid w:val="00C64D65"/>
    <w:rsid w:val="00C709A2"/>
    <w:rsid w:val="00C7197E"/>
    <w:rsid w:val="00C829B8"/>
    <w:rsid w:val="00C9660B"/>
    <w:rsid w:val="00CC59AB"/>
    <w:rsid w:val="00CD670A"/>
    <w:rsid w:val="00CE2700"/>
    <w:rsid w:val="00D21780"/>
    <w:rsid w:val="00D25C1C"/>
    <w:rsid w:val="00D27665"/>
    <w:rsid w:val="00D31A06"/>
    <w:rsid w:val="00D44DDC"/>
    <w:rsid w:val="00D5554C"/>
    <w:rsid w:val="00D626A4"/>
    <w:rsid w:val="00D6273F"/>
    <w:rsid w:val="00DB1FF8"/>
    <w:rsid w:val="00DD4486"/>
    <w:rsid w:val="00DD45FE"/>
    <w:rsid w:val="00DE3412"/>
    <w:rsid w:val="00DF79F2"/>
    <w:rsid w:val="00E047B2"/>
    <w:rsid w:val="00E069B4"/>
    <w:rsid w:val="00E15465"/>
    <w:rsid w:val="00E21840"/>
    <w:rsid w:val="00E51A01"/>
    <w:rsid w:val="00E51FD0"/>
    <w:rsid w:val="00E70A91"/>
    <w:rsid w:val="00E76752"/>
    <w:rsid w:val="00E82E64"/>
    <w:rsid w:val="00E918A8"/>
    <w:rsid w:val="00E96E05"/>
    <w:rsid w:val="00EA0948"/>
    <w:rsid w:val="00EB242C"/>
    <w:rsid w:val="00EB3823"/>
    <w:rsid w:val="00EC0C38"/>
    <w:rsid w:val="00EC30C0"/>
    <w:rsid w:val="00ED261C"/>
    <w:rsid w:val="00ED7670"/>
    <w:rsid w:val="00ED7810"/>
    <w:rsid w:val="00EE1429"/>
    <w:rsid w:val="00EE7C51"/>
    <w:rsid w:val="00EF3A1D"/>
    <w:rsid w:val="00EF78A5"/>
    <w:rsid w:val="00F02707"/>
    <w:rsid w:val="00F067E8"/>
    <w:rsid w:val="00F2293A"/>
    <w:rsid w:val="00F25DF6"/>
    <w:rsid w:val="00F276EE"/>
    <w:rsid w:val="00F46550"/>
    <w:rsid w:val="00F714A9"/>
    <w:rsid w:val="00F850FB"/>
    <w:rsid w:val="00F8768C"/>
    <w:rsid w:val="00FB334D"/>
    <w:rsid w:val="00FB4B0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60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13D3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0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0760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13D3A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customStyle="1" w:styleId="msonormal0">
    <w:name w:val="msonormal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-2">
    <w:name w:val="my-2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">
    <w:name w:val="citation"/>
    <w:basedOn w:val="Fontepargpadro"/>
    <w:rsid w:val="00513D3A"/>
  </w:style>
  <w:style w:type="character" w:customStyle="1" w:styleId="relative">
    <w:name w:val="relative"/>
    <w:basedOn w:val="Fontepargpadro"/>
    <w:rsid w:val="00513D3A"/>
  </w:style>
  <w:style w:type="character" w:customStyle="1" w:styleId="text-3xs">
    <w:name w:val="text-3xs"/>
    <w:basedOn w:val="Fontepargpadro"/>
    <w:rsid w:val="00513D3A"/>
  </w:style>
  <w:style w:type="character" w:styleId="HiperlinkVisitado">
    <w:name w:val="FollowedHyperlink"/>
    <w:basedOn w:val="Fontepargpadro"/>
    <w:uiPriority w:val="99"/>
    <w:semiHidden/>
    <w:unhideWhenUsed/>
    <w:rsid w:val="00513D3A"/>
    <w:rPr>
      <w:color w:val="800080"/>
      <w:u w:val="single"/>
    </w:rPr>
  </w:style>
  <w:style w:type="character" w:customStyle="1" w:styleId="opacity-50">
    <w:name w:val="opacity-50"/>
    <w:basedOn w:val="Fontepargpadro"/>
    <w:rsid w:val="00513D3A"/>
  </w:style>
  <w:style w:type="character" w:customStyle="1" w:styleId="vkekvd">
    <w:name w:val="vkekvd"/>
    <w:basedOn w:val="Fontepargpadro"/>
    <w:rsid w:val="002F106F"/>
  </w:style>
  <w:style w:type="character" w:customStyle="1" w:styleId="t286pc">
    <w:name w:val="t286pc"/>
    <w:basedOn w:val="Fontepargpadro"/>
    <w:rsid w:val="002F106F"/>
  </w:style>
  <w:style w:type="character" w:customStyle="1" w:styleId="ui-pdp-reviewrating">
    <w:name w:val="ui-pdp-review__rating"/>
    <w:basedOn w:val="Fontepargpadro"/>
    <w:rsid w:val="002F106F"/>
  </w:style>
  <w:style w:type="character" w:customStyle="1" w:styleId="andes-visually-hidden">
    <w:name w:val="andes-visually-hidden"/>
    <w:basedOn w:val="Fontepargpadro"/>
    <w:rsid w:val="002F106F"/>
  </w:style>
  <w:style w:type="character" w:customStyle="1" w:styleId="ui-pdp-reviewamount">
    <w:name w:val="ui-pdp-review__amount"/>
    <w:basedOn w:val="Fontepargpadro"/>
    <w:rsid w:val="002F106F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106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106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ndes-money-amountcurrency-symbol">
    <w:name w:val="andes-money-amount__currency-symbol"/>
    <w:basedOn w:val="Fontepargpadro"/>
    <w:rsid w:val="002F106F"/>
  </w:style>
  <w:style w:type="character" w:customStyle="1" w:styleId="andes-money-amountfraction">
    <w:name w:val="andes-money-amount__fraction"/>
    <w:basedOn w:val="Fontepargpadro"/>
    <w:rsid w:val="002F106F"/>
  </w:style>
  <w:style w:type="paragraph" w:customStyle="1" w:styleId="ui-vpp-highlighted-specsfeatures-list-item">
    <w:name w:val="ui-vpp-highlighted-specs__features-list-item"/>
    <w:basedOn w:val="Normal"/>
    <w:rsid w:val="002F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se">
    <w:name w:val="base"/>
    <w:basedOn w:val="Fontepargpadro"/>
    <w:rsid w:val="002F106F"/>
  </w:style>
  <w:style w:type="character" w:styleId="Refdecomentrio">
    <w:name w:val="annotation reference"/>
    <w:basedOn w:val="Fontepargpadro"/>
    <w:uiPriority w:val="99"/>
    <w:semiHidden/>
    <w:unhideWhenUsed/>
    <w:rsid w:val="002F106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0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06F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10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106F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itation-nbsp">
    <w:name w:val="citation-nbsp"/>
    <w:basedOn w:val="Fontepargpadro"/>
    <w:rsid w:val="00437480"/>
  </w:style>
  <w:style w:type="character" w:customStyle="1" w:styleId="inline-flex">
    <w:name w:val="inline-flex"/>
    <w:basedOn w:val="Fontepargpadro"/>
    <w:rsid w:val="00437480"/>
  </w:style>
  <w:style w:type="character" w:customStyle="1" w:styleId="inline-block">
    <w:name w:val="inline-block"/>
    <w:basedOn w:val="Fontepargpadro"/>
    <w:rsid w:val="00437480"/>
  </w:style>
  <w:style w:type="table" w:styleId="TabeladeGrade1Clara">
    <w:name w:val="Grid Table 1 Light"/>
    <w:basedOn w:val="Tabelanormal"/>
    <w:uiPriority w:val="46"/>
    <w:rsid w:val="00DD4486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mplesTabela1">
    <w:name w:val="Plain Table 1"/>
    <w:basedOn w:val="Tabelanormal"/>
    <w:uiPriority w:val="41"/>
    <w:rsid w:val="00591738"/>
    <w:pPr>
      <w:spacing w:after="0" w:line="240" w:lineRule="auto"/>
      <w:jc w:val="both"/>
    </w:pPr>
    <w:rPr>
      <w:rFonts w:ascii="Calibri" w:hAnsi="Calibri" w:cs="Calibr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tulo">
    <w:name w:val="Title"/>
    <w:basedOn w:val="Normal"/>
    <w:link w:val="TtuloChar"/>
    <w:uiPriority w:val="10"/>
    <w:qFormat/>
    <w:rsid w:val="00B00A43"/>
    <w:pPr>
      <w:widowControl w:val="0"/>
      <w:autoSpaceDE w:val="0"/>
      <w:autoSpaceDN w:val="0"/>
      <w:spacing w:before="13" w:after="0" w:line="251" w:lineRule="exact"/>
      <w:ind w:left="2" w:right="41"/>
      <w:jc w:val="center"/>
    </w:pPr>
    <w:rPr>
      <w:rFonts w:ascii="Arial" w:eastAsia="Arial" w:hAnsi="Arial" w:cs="Arial"/>
      <w:b/>
      <w:bCs/>
      <w:lang w:val="pt-PT" w:eastAsia="en-US"/>
    </w:rPr>
  </w:style>
  <w:style w:type="character" w:customStyle="1" w:styleId="TtuloChar">
    <w:name w:val="Título Char"/>
    <w:basedOn w:val="Fontepargpadro"/>
    <w:link w:val="Ttulo"/>
    <w:uiPriority w:val="10"/>
    <w:rsid w:val="00B00A43"/>
    <w:rPr>
      <w:rFonts w:ascii="Arial" w:eastAsia="Arial" w:hAnsi="Arial" w:cs="Arial"/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2928</Words>
  <Characters>15815</Characters>
  <Application>Microsoft Office Word</Application>
  <DocSecurity>0</DocSecurity>
  <Lines>131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15</cp:revision>
  <cp:lastPrinted>2024-11-01T15:45:00Z</cp:lastPrinted>
  <dcterms:created xsi:type="dcterms:W3CDTF">2026-05-13T11:41:00Z</dcterms:created>
  <dcterms:modified xsi:type="dcterms:W3CDTF">2026-08-25T11:40:00Z</dcterms:modified>
</cp:coreProperties>
</file>