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9AAC951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480D68">
        <w:rPr>
          <w:rFonts w:eastAsia="Times New Roman" w:cstheme="minorHAnsi"/>
          <w:b/>
          <w:sz w:val="24"/>
          <w:szCs w:val="24"/>
        </w:rPr>
        <w:t>2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498D101B" w14:textId="29D424D1" w:rsidR="004B2974" w:rsidRDefault="00673592" w:rsidP="004B297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113BB62" w14:textId="77777777" w:rsidR="007953FB" w:rsidRPr="006A280B" w:rsidRDefault="007953FB" w:rsidP="007953FB">
      <w:pPr>
        <w:pStyle w:val="Corpodetexto"/>
        <w:spacing w:before="10"/>
        <w:rPr>
          <w:rFonts w:ascii="Calibri" w:hAnsi="Calibri" w:cs="Calibri"/>
          <w:b/>
        </w:rPr>
      </w:pPr>
    </w:p>
    <w:tbl>
      <w:tblPr>
        <w:tblW w:w="104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976"/>
        <w:gridCol w:w="3365"/>
        <w:gridCol w:w="1700"/>
        <w:gridCol w:w="1456"/>
      </w:tblGrid>
      <w:tr w:rsidR="00480D68" w:rsidRPr="00A523FF" w14:paraId="5768DAAC" w14:textId="77777777" w:rsidTr="0040312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2281375" w14:textId="77777777" w:rsidR="00480D68" w:rsidRPr="00A523FF" w:rsidRDefault="00480D68" w:rsidP="00403126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bookmarkStart w:id="1" w:name="1"/>
            <w:bookmarkEnd w:id="1"/>
            <w:r w:rsidRPr="00A523FF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67F1C03" w14:textId="77777777" w:rsidR="00480D68" w:rsidRPr="00A523FF" w:rsidRDefault="00480D68" w:rsidP="00403126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A523FF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56274E2" w14:textId="77777777" w:rsidR="00480D68" w:rsidRPr="00A523FF" w:rsidRDefault="00480D68" w:rsidP="00403126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A523F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D2AF21F" w14:textId="77777777" w:rsidR="00480D68" w:rsidRPr="00A523FF" w:rsidRDefault="00480D68" w:rsidP="00403126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523F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39757F1" w14:textId="77777777" w:rsidR="00480D68" w:rsidRPr="00A523FF" w:rsidRDefault="00480D68" w:rsidP="00403126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A523F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01599BC" w14:textId="77777777" w:rsidR="00480D68" w:rsidRPr="00A523FF" w:rsidRDefault="00480D68" w:rsidP="00403126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A523FF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523FF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523F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7B78B53" w14:textId="77777777" w:rsidR="00480D68" w:rsidRPr="00A523FF" w:rsidRDefault="00480D68" w:rsidP="00403126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A523FF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A523FF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A523FF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480D68" w:rsidRPr="00A523FF" w14:paraId="4AF3E769" w14:textId="77777777" w:rsidTr="0040312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C99EB7F" w14:textId="77777777" w:rsidR="00480D68" w:rsidRPr="00A523FF" w:rsidRDefault="00480D68" w:rsidP="00403126">
            <w:pPr>
              <w:pStyle w:val="TableParagraph"/>
              <w:spacing w:before="35" w:line="184" w:lineRule="exact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67EC605E" w14:textId="77777777" w:rsidR="00480D68" w:rsidRPr="00A523FF" w:rsidRDefault="00480D68" w:rsidP="00403126">
            <w:pPr>
              <w:pStyle w:val="TableParagraph"/>
              <w:spacing w:before="35" w:line="184" w:lineRule="exact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pacing w:val="-2"/>
                <w:sz w:val="20"/>
                <w:szCs w:val="20"/>
              </w:rPr>
              <w:t>124596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39F274" w14:textId="77777777" w:rsidR="00480D68" w:rsidRPr="00A523FF" w:rsidRDefault="00480D68" w:rsidP="00403126">
            <w:pPr>
              <w:pStyle w:val="TableParagraph"/>
              <w:spacing w:before="35" w:line="184" w:lineRule="exact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pacing w:val="-2"/>
                <w:sz w:val="20"/>
                <w:szCs w:val="20"/>
              </w:rPr>
              <w:t>4.000,00</w:t>
            </w:r>
          </w:p>
        </w:tc>
        <w:tc>
          <w:tcPr>
            <w:tcW w:w="97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34173318" w14:textId="77777777" w:rsidR="00480D68" w:rsidRPr="00A523FF" w:rsidRDefault="00480D68" w:rsidP="00403126">
            <w:pPr>
              <w:pStyle w:val="TableParagraph"/>
              <w:spacing w:before="35" w:line="184" w:lineRule="exact"/>
              <w:ind w:left="535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pacing w:val="-5"/>
                <w:sz w:val="20"/>
                <w:szCs w:val="20"/>
              </w:rPr>
              <w:t>MT²</w:t>
            </w:r>
          </w:p>
        </w:tc>
        <w:tc>
          <w:tcPr>
            <w:tcW w:w="336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</w:tcPr>
          <w:p w14:paraId="790FE95F" w14:textId="77777777" w:rsidR="00480D68" w:rsidRPr="00A523FF" w:rsidRDefault="00480D68" w:rsidP="00403126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shd w:val="clear" w:color="auto" w:fill="auto"/>
            <w:hideMark/>
          </w:tcPr>
          <w:p w14:paraId="7278D08D" w14:textId="77777777" w:rsidR="00480D68" w:rsidRPr="00A523FF" w:rsidRDefault="00480D68" w:rsidP="00403126">
            <w:pPr>
              <w:pStyle w:val="TableParagraph"/>
              <w:spacing w:before="35" w:line="184" w:lineRule="exact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pacing w:val="-2"/>
                <w:sz w:val="20"/>
                <w:szCs w:val="20"/>
              </w:rPr>
              <w:t>110,91</w:t>
            </w:r>
          </w:p>
        </w:tc>
        <w:tc>
          <w:tcPr>
            <w:tcW w:w="1456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1FE5B8EC" w14:textId="77777777" w:rsidR="00480D68" w:rsidRPr="00A523FF" w:rsidRDefault="00480D68" w:rsidP="00403126">
            <w:pPr>
              <w:pStyle w:val="TableParagraph"/>
              <w:spacing w:before="35" w:line="184" w:lineRule="exact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pacing w:val="-2"/>
                <w:sz w:val="20"/>
                <w:szCs w:val="20"/>
              </w:rPr>
              <w:t>443.640,00</w:t>
            </w:r>
          </w:p>
        </w:tc>
      </w:tr>
      <w:tr w:rsidR="00480D68" w:rsidRPr="00A523FF" w14:paraId="793398E5" w14:textId="77777777" w:rsidTr="00403126">
        <w:trPr>
          <w:trHeight w:val="775"/>
        </w:trPr>
        <w:tc>
          <w:tcPr>
            <w:tcW w:w="1044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14:paraId="0A019165" w14:textId="77777777" w:rsidR="00480D68" w:rsidRPr="00A523FF" w:rsidRDefault="00480D68" w:rsidP="00403126">
            <w:pPr>
              <w:pStyle w:val="TableParagraph"/>
              <w:spacing w:before="39" w:line="230" w:lineRule="auto"/>
              <w:ind w:left="42" w:right="13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523FF">
              <w:rPr>
                <w:rFonts w:ascii="Calibri" w:hAnsi="Calibri" w:cs="Calibri"/>
                <w:sz w:val="20"/>
                <w:szCs w:val="20"/>
              </w:rPr>
              <w:t>GRAMA SINTÉTICA 20MM, FIBILADA, COR VERDE, COM PROTEÇÃO CONTRA RAIOS ULTRAVIOLETAS, NÃO ABRASIVO, COM PROTEÇÃO ANTICHAMA, ALTA RESISTÊNCIA E DURABILIDADE, LIMPEZA FACILITADA, COM SOLUÇÃO ANTIFÚNGICA E ANTIBACTERIANA QUE IMPEDE A PROLIFERAÇÃO DE ORGANISMOS INDESEJADOS E POSSÍVEIS ODORES; COMPOSIÇÃO DAS SUPERFÍCIES EM FITA PLANA, 100% POLIETILENO, 50000 TUFOS POR M2, ESPAÇO ENTRE CARREIRAS DE 5MM. (COM FORNECIMENTO DE MATERIAL E INSTALAÇÃO)</w:t>
            </w:r>
          </w:p>
        </w:tc>
      </w:tr>
    </w:tbl>
    <w:p w14:paraId="4B7D74CA" w14:textId="77777777" w:rsidR="00480D68" w:rsidRPr="00AB565C" w:rsidRDefault="00480D68" w:rsidP="00480D68">
      <w:pPr>
        <w:pStyle w:val="Corpodetexto"/>
        <w:tabs>
          <w:tab w:val="left" w:pos="2232"/>
        </w:tabs>
        <w:spacing w:before="34"/>
        <w:ind w:right="64"/>
        <w:jc w:val="right"/>
        <w:rPr>
          <w:rFonts w:ascii="Calibri" w:eastAsia="Arial" w:hAnsi="Calibri" w:cs="Calibri"/>
          <w:b/>
          <w:bCs/>
          <w:sz w:val="24"/>
          <w:szCs w:val="24"/>
          <w:lang w:val="pt-PT" w:eastAsia="en-US"/>
        </w:rPr>
      </w:pPr>
      <w:r w:rsidRPr="00AB565C">
        <w:rPr>
          <w:rFonts w:ascii="Calibri" w:hAnsi="Calibri" w:cs="Calibri"/>
          <w:b/>
          <w:bCs/>
          <w:sz w:val="24"/>
          <w:szCs w:val="24"/>
        </w:rPr>
        <w:t>Total</w:t>
      </w:r>
      <w:r w:rsidRPr="00AB565C">
        <w:rPr>
          <w:rFonts w:ascii="Calibri" w:hAnsi="Calibri" w:cs="Calibri"/>
          <w:b/>
          <w:bCs/>
          <w:spacing w:val="-5"/>
          <w:sz w:val="24"/>
          <w:szCs w:val="24"/>
        </w:rPr>
        <w:t xml:space="preserve"> </w:t>
      </w:r>
      <w:r w:rsidRPr="00AB565C">
        <w:rPr>
          <w:rFonts w:ascii="Calibri" w:hAnsi="Calibri" w:cs="Calibri"/>
          <w:b/>
          <w:bCs/>
          <w:spacing w:val="-2"/>
          <w:sz w:val="24"/>
          <w:szCs w:val="24"/>
        </w:rPr>
        <w:t>Requisição:</w:t>
      </w:r>
      <w:r w:rsidRPr="00AB565C">
        <w:rPr>
          <w:rFonts w:ascii="Calibri" w:hAnsi="Calibri" w:cs="Calibri"/>
          <w:b/>
          <w:bCs/>
          <w:sz w:val="24"/>
          <w:szCs w:val="24"/>
        </w:rPr>
        <w:t xml:space="preserve"> R$ </w:t>
      </w:r>
      <w:r w:rsidRPr="00AB565C">
        <w:rPr>
          <w:rFonts w:ascii="Calibri" w:hAnsi="Calibri" w:cs="Calibri"/>
          <w:b/>
          <w:bCs/>
          <w:spacing w:val="-2"/>
          <w:sz w:val="24"/>
          <w:szCs w:val="24"/>
        </w:rPr>
        <w:t>443.640,00</w:t>
      </w: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2" w:name="2"/>
      <w:bookmarkEnd w:id="2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33920DE5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96166A">
        <w:rPr>
          <w:rFonts w:eastAsia="Arial MT" w:cstheme="minorHAnsi"/>
          <w:sz w:val="24"/>
          <w:szCs w:val="24"/>
          <w:lang w:val="pt-PT" w:eastAsia="en-US"/>
        </w:rPr>
        <w:t>2</w:t>
      </w:r>
      <w:r w:rsidR="00B16EA3">
        <w:rPr>
          <w:rFonts w:eastAsia="Arial MT" w:cstheme="minorHAnsi"/>
          <w:sz w:val="24"/>
          <w:szCs w:val="24"/>
          <w:lang w:val="pt-PT" w:eastAsia="en-US"/>
        </w:rPr>
        <w:t>1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C668" w14:textId="77777777" w:rsidR="003C6F19" w:rsidRDefault="003C6F19" w:rsidP="00A07622">
      <w:pPr>
        <w:spacing w:after="0" w:line="240" w:lineRule="auto"/>
      </w:pPr>
      <w:r>
        <w:separator/>
      </w:r>
    </w:p>
  </w:endnote>
  <w:endnote w:type="continuationSeparator" w:id="0">
    <w:p w14:paraId="04C8C584" w14:textId="77777777" w:rsidR="003C6F19" w:rsidRDefault="003C6F19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EE2FC" w14:textId="77777777" w:rsidR="003C6F19" w:rsidRDefault="003C6F19" w:rsidP="00A07622">
      <w:pPr>
        <w:spacing w:after="0" w:line="240" w:lineRule="auto"/>
      </w:pPr>
      <w:r>
        <w:separator/>
      </w:r>
    </w:p>
  </w:footnote>
  <w:footnote w:type="continuationSeparator" w:id="0">
    <w:p w14:paraId="384258BD" w14:textId="77777777" w:rsidR="003C6F19" w:rsidRDefault="003C6F19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375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38</cp:revision>
  <cp:lastPrinted>2024-11-01T15:45:00Z</cp:lastPrinted>
  <dcterms:created xsi:type="dcterms:W3CDTF">2026-05-13T18:00:00Z</dcterms:created>
  <dcterms:modified xsi:type="dcterms:W3CDTF">2026-07-21T16:30:00Z</dcterms:modified>
</cp:coreProperties>
</file>