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1BDB3F7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1A6191">
        <w:rPr>
          <w:rFonts w:eastAsia="Times New Roman" w:cstheme="minorHAnsi"/>
          <w:b/>
          <w:sz w:val="24"/>
          <w:szCs w:val="24"/>
        </w:rPr>
        <w:t>5</w:t>
      </w:r>
      <w:r w:rsidR="004B2974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840D074" w14:textId="77777777" w:rsidR="004B2974" w:rsidRPr="004B2974" w:rsidRDefault="004B2974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4B2974" w:rsidRPr="005C52C3" w14:paraId="52D63AF3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AFBD84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C52C3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064566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5C52C3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A128BB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5C52C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A45D22" w14:textId="77777777" w:rsidR="004B2974" w:rsidRPr="005C52C3" w:rsidRDefault="004B2974" w:rsidP="00C54B56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C52C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95BAF7" w14:textId="77777777" w:rsidR="004B2974" w:rsidRPr="005C52C3" w:rsidRDefault="004B2974" w:rsidP="00C54B56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C52C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3278DC" w14:textId="77777777" w:rsidR="004B2974" w:rsidRPr="005C52C3" w:rsidRDefault="004B2974" w:rsidP="00C54B56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5C52C3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5C52C3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E5375AD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5C52C3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5C52C3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B2974" w:rsidRPr="005C52C3" w14:paraId="68A0FFD2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A05297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8D74A6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124265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C0DFA5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508086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5F8EBE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F3D562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23,69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DD994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710,70</w:t>
            </w:r>
          </w:p>
        </w:tc>
      </w:tr>
      <w:tr w:rsidR="004B2974" w:rsidRPr="005C52C3" w14:paraId="52EE7A0E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2FB47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QUEROSENE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800ML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À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1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LITRO</w:t>
            </w:r>
          </w:p>
        </w:tc>
      </w:tr>
      <w:tr w:rsidR="004B2974" w:rsidRPr="005C52C3" w14:paraId="4B77669C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CD4BD2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E27DDF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115739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03B1E6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C8EE1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925521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D8DBE1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20,93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8418C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2.930,20</w:t>
            </w:r>
          </w:p>
        </w:tc>
      </w:tr>
      <w:tr w:rsidR="004B2974" w:rsidRPr="005C52C3" w14:paraId="5865C199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844D7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CONCENTRADO</w:t>
            </w:r>
            <w:r w:rsidRPr="005C52C3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PARA</w:t>
            </w:r>
            <w:r w:rsidRPr="005C52C3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RADIADORES</w:t>
            </w:r>
            <w:r w:rsidRPr="005C52C3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1L.</w:t>
            </w:r>
          </w:p>
        </w:tc>
      </w:tr>
      <w:tr w:rsidR="004B2974" w:rsidRPr="005C52C3" w14:paraId="7F266158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C0EE16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7AA439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>1550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FAFD91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DE7BDE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BD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42C579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9E73EB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297,75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1EAB8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14.887,50</w:t>
            </w:r>
          </w:p>
        </w:tc>
      </w:tr>
      <w:tr w:rsidR="004B2974" w:rsidRPr="005C52C3" w14:paraId="5D5406BD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15843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BALDE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DE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FLUÍDO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ATF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PARA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TRANSMISSÃO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COM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20LTS.</w:t>
            </w:r>
          </w:p>
        </w:tc>
      </w:tr>
      <w:tr w:rsidR="004B2974" w:rsidRPr="005C52C3" w14:paraId="69871D41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9358FF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CA34C2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14501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6D5B7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517BCA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BD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06B19A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D823C8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608,93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18A64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12.178,60</w:t>
            </w:r>
          </w:p>
        </w:tc>
      </w:tr>
      <w:tr w:rsidR="004B2974" w:rsidRPr="005C52C3" w14:paraId="0F46A542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A3B6C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OLEO</w:t>
            </w:r>
            <w:r w:rsidRPr="005C52C3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TRANSMISSÃO</w:t>
            </w:r>
            <w:r w:rsidRPr="005C52C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GRANS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THF20W30</w:t>
            </w:r>
          </w:p>
        </w:tc>
      </w:tr>
      <w:tr w:rsidR="004B2974" w:rsidRPr="005C52C3" w14:paraId="0337F264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3E94BE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D069B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50718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532A06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7FE71E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D259EB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D0550D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38,94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BB4E8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3.115,20</w:t>
            </w:r>
          </w:p>
        </w:tc>
      </w:tr>
      <w:tr w:rsidR="004B2974" w:rsidRPr="005C52C3" w14:paraId="70BD3D2D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A8C18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ÓLEO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2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TEMPOS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8017H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API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TC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500ML</w:t>
            </w:r>
          </w:p>
        </w:tc>
      </w:tr>
      <w:tr w:rsidR="004B2974" w:rsidRPr="005C52C3" w14:paraId="1AC9B2D0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E0CAA1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CA4FE4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12538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67A9A8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E464FA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02A795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3D407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25,13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9BC4E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1.507,80</w:t>
            </w:r>
          </w:p>
        </w:tc>
      </w:tr>
      <w:tr w:rsidR="004B2974" w:rsidRPr="005C52C3" w14:paraId="3C2CB2D0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D8B10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LUBRIFICANTE</w:t>
            </w:r>
            <w:r w:rsidRPr="005C52C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SPRAY</w:t>
            </w:r>
          </w:p>
        </w:tc>
      </w:tr>
      <w:tr w:rsidR="004B2974" w:rsidRPr="005C52C3" w14:paraId="7EC4BF64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D4B2C7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B2E46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50716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8AECD3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AC39BC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BD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2FCE65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DBE27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257,41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4A041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38.611,50</w:t>
            </w:r>
          </w:p>
        </w:tc>
      </w:tr>
      <w:tr w:rsidR="004B2974" w:rsidRPr="005C52C3" w14:paraId="666D135C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F611A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BALDE</w:t>
            </w:r>
            <w:r w:rsidRPr="005C52C3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DE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ÓLEO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LUBRIFICANTE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HIDRAULICO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68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20L</w:t>
            </w:r>
          </w:p>
        </w:tc>
      </w:tr>
      <w:tr w:rsidR="004B2974" w:rsidRPr="005C52C3" w14:paraId="64AFCB4E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CA65D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D6ED85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>9335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2AF7B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F2CE73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E6DBF5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91191A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20,58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7CBEC7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823,20</w:t>
            </w:r>
          </w:p>
        </w:tc>
      </w:tr>
      <w:tr w:rsidR="004B2974" w:rsidRPr="005C52C3" w14:paraId="68165EB3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768A5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FLUÍDO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DE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FREIO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DOT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4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-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500</w:t>
            </w:r>
            <w:r w:rsidRPr="005C52C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ML.</w:t>
            </w:r>
          </w:p>
        </w:tc>
      </w:tr>
      <w:tr w:rsidR="004B2974" w:rsidRPr="005C52C3" w14:paraId="183A3F53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BF449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1766A4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115740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C97E6A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03845F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F9FE83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5C4CD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96,66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BC4D1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1.449,90</w:t>
            </w:r>
          </w:p>
        </w:tc>
      </w:tr>
      <w:tr w:rsidR="004B2974" w:rsidRPr="005C52C3" w14:paraId="3680571C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C0BE0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OLEO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MINERAL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PARA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FREIO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NH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610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1L</w:t>
            </w:r>
          </w:p>
        </w:tc>
      </w:tr>
      <w:tr w:rsidR="004B2974" w:rsidRPr="005C52C3" w14:paraId="70CE9861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9A92A1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F812F0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12532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FB631F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165F40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50DC91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2A50A3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37,52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44C44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1.876,00</w:t>
            </w:r>
          </w:p>
        </w:tc>
      </w:tr>
      <w:tr w:rsidR="004B2974" w:rsidRPr="005C52C3" w14:paraId="07C2C1C1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8AC9C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LUBRIFICANTE</w:t>
            </w:r>
            <w:r w:rsidRPr="005C52C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10W30</w:t>
            </w:r>
          </w:p>
        </w:tc>
      </w:tr>
      <w:tr w:rsidR="004B2974" w:rsidRPr="005C52C3" w14:paraId="3077BAA3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8FBDDD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739C55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>8228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412294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D83600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BD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9C543F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58E234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379,30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AE59E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18.965,00</w:t>
            </w:r>
          </w:p>
        </w:tc>
      </w:tr>
      <w:tr w:rsidR="004B2974" w:rsidRPr="005C52C3" w14:paraId="36297A45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FC9B1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EXTRA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TURBO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15W40</w:t>
            </w:r>
          </w:p>
        </w:tc>
      </w:tr>
      <w:tr w:rsidR="004B2974" w:rsidRPr="005C52C3" w14:paraId="12528FFB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44835A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700F2E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50717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03185F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CAEB59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BD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B39252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01173A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98,00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4D1D5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14.700,00</w:t>
            </w:r>
          </w:p>
        </w:tc>
      </w:tr>
      <w:tr w:rsidR="004B2974" w:rsidRPr="005C52C3" w14:paraId="7A6ACACE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A3B1F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BALDE</w:t>
            </w:r>
            <w:r w:rsidRPr="005C52C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DE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ARLA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32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"SOLUÇÃO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URÉIA"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20L</w:t>
            </w:r>
          </w:p>
        </w:tc>
      </w:tr>
      <w:tr w:rsidR="004B2974" w:rsidRPr="005C52C3" w14:paraId="01CAAB10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34A07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6BDEDD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50719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51828D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0A32E4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4F1C3C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FB079C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43,66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FAF08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1.746,40</w:t>
            </w:r>
          </w:p>
        </w:tc>
      </w:tr>
      <w:tr w:rsidR="004B2974" w:rsidRPr="005C52C3" w14:paraId="4BE57255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14087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ÓLEO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SEMI-SINTÉTICO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S.J.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20W50</w:t>
            </w:r>
            <w:r w:rsidRPr="005C52C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1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LITRO</w:t>
            </w:r>
          </w:p>
        </w:tc>
      </w:tr>
      <w:tr w:rsidR="004B2974" w:rsidRPr="005C52C3" w14:paraId="73DEFC7E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FF7F4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813A6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50722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69022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645779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>TAMB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7C7EBF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172B4B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4.028,48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4C824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20.142,40</w:t>
            </w:r>
          </w:p>
        </w:tc>
      </w:tr>
      <w:tr w:rsidR="004B2974" w:rsidRPr="005C52C3" w14:paraId="4FDF7B0C" w14:textId="77777777" w:rsidTr="004B2974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971CC" w14:textId="77777777" w:rsidR="004B2974" w:rsidRPr="005C52C3" w:rsidRDefault="004B2974" w:rsidP="00C54B56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TAMBOR DE GRAXA MINERAL BASE SABÃO DE CALCIO, NLGI-2 170KGTAMBOR DE GRAXA MINERAL BASE SABÃO DE CALCIO, NLGI-2</w:t>
            </w:r>
            <w:r w:rsidRPr="005C52C3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COM 170KG PARA LUBRIFICAÇÃO DE PEÇAS COMO CHASSIS, PINOS E FEIXES DE MOLA</w:t>
            </w:r>
          </w:p>
        </w:tc>
      </w:tr>
      <w:tr w:rsidR="004B2974" w:rsidRPr="005C52C3" w14:paraId="5E934FDD" w14:textId="77777777" w:rsidTr="004B297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05054" w14:textId="77777777" w:rsidR="004B2974" w:rsidRPr="005C52C3" w:rsidRDefault="004B2974" w:rsidP="00C54B56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967F9C" w14:textId="77777777" w:rsidR="004B2974" w:rsidRPr="005C52C3" w:rsidRDefault="004B2974" w:rsidP="00C54B56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45553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AA3605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E7606A" w14:textId="77777777" w:rsidR="004B2974" w:rsidRPr="005C52C3" w:rsidRDefault="004B2974" w:rsidP="00C54B56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6AB36D" w14:textId="77777777" w:rsidR="004B2974" w:rsidRPr="005C52C3" w:rsidRDefault="004B2974" w:rsidP="00C54B5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722C2B" w14:textId="77777777" w:rsidR="004B2974" w:rsidRPr="005C52C3" w:rsidRDefault="004B2974" w:rsidP="00C54B56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47,23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56A13" w14:textId="77777777" w:rsidR="004B2974" w:rsidRPr="005C52C3" w:rsidRDefault="004B2974" w:rsidP="00C54B56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pacing w:val="-2"/>
                <w:sz w:val="20"/>
                <w:szCs w:val="20"/>
              </w:rPr>
              <w:t>472,30</w:t>
            </w:r>
          </w:p>
        </w:tc>
      </w:tr>
      <w:tr w:rsidR="004B2974" w:rsidRPr="005C52C3" w14:paraId="44ACF879" w14:textId="77777777" w:rsidTr="004B2974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BBFE1" w14:textId="77777777" w:rsidR="004B2974" w:rsidRPr="005C52C3" w:rsidRDefault="004B2974" w:rsidP="00C54B56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C52C3">
              <w:rPr>
                <w:rFonts w:ascii="Calibri" w:hAnsi="Calibri" w:cs="Calibri"/>
                <w:sz w:val="20"/>
                <w:szCs w:val="20"/>
              </w:rPr>
              <w:t>OLEO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5W30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SEMI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SINTÉTICO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GM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z w:val="20"/>
                <w:szCs w:val="20"/>
              </w:rPr>
              <w:t>TDS</w:t>
            </w:r>
            <w:r w:rsidRPr="005C52C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5C52C3">
              <w:rPr>
                <w:rFonts w:ascii="Calibri" w:hAnsi="Calibri" w:cs="Calibri"/>
                <w:spacing w:val="-5"/>
                <w:sz w:val="20"/>
                <w:szCs w:val="20"/>
              </w:rPr>
              <w:t>06</w:t>
            </w:r>
          </w:p>
        </w:tc>
      </w:tr>
    </w:tbl>
    <w:p w14:paraId="3AC51CB7" w14:textId="77777777" w:rsidR="004B2974" w:rsidRPr="00DB1B01" w:rsidRDefault="004B2974" w:rsidP="004B2974">
      <w:pPr>
        <w:tabs>
          <w:tab w:val="left" w:pos="2232"/>
        </w:tabs>
        <w:spacing w:before="38"/>
        <w:ind w:right="64"/>
        <w:jc w:val="right"/>
        <w:rPr>
          <w:rFonts w:ascii="Calibri" w:hAnsi="Calibri" w:cs="Calibri"/>
          <w:b/>
          <w:bCs/>
          <w:spacing w:val="-2"/>
        </w:rPr>
      </w:pPr>
      <w:r w:rsidRPr="00DB1B01">
        <w:rPr>
          <w:rFonts w:ascii="Calibri" w:hAnsi="Calibri" w:cs="Calibri"/>
          <w:b/>
          <w:bCs/>
        </w:rPr>
        <w:t>Total</w:t>
      </w:r>
      <w:r w:rsidRPr="00DB1B01">
        <w:rPr>
          <w:rFonts w:ascii="Calibri" w:hAnsi="Calibri" w:cs="Calibri"/>
          <w:b/>
          <w:bCs/>
          <w:spacing w:val="-5"/>
        </w:rPr>
        <w:t xml:space="preserve"> </w:t>
      </w:r>
      <w:r w:rsidRPr="00DB1B01">
        <w:rPr>
          <w:rFonts w:ascii="Calibri" w:hAnsi="Calibri" w:cs="Calibri"/>
          <w:b/>
          <w:bCs/>
          <w:spacing w:val="-2"/>
        </w:rPr>
        <w:t>Requisição:</w:t>
      </w:r>
      <w:r w:rsidRPr="00DB1B01">
        <w:rPr>
          <w:rFonts w:ascii="Calibri" w:hAnsi="Calibri" w:cs="Calibri"/>
          <w:b/>
          <w:bCs/>
        </w:rPr>
        <w:t xml:space="preserve"> R$ </w:t>
      </w:r>
      <w:r w:rsidRPr="00DB1B01">
        <w:rPr>
          <w:rFonts w:ascii="Calibri" w:hAnsi="Calibri" w:cs="Calibri"/>
          <w:b/>
          <w:bCs/>
          <w:spacing w:val="-2"/>
        </w:rPr>
        <w:t>134.116,70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lastRenderedPageBreak/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1633B603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6191">
        <w:rPr>
          <w:rFonts w:eastAsia="Arial MT" w:cstheme="minorHAnsi"/>
          <w:sz w:val="24"/>
          <w:szCs w:val="24"/>
          <w:lang w:val="pt-PT" w:eastAsia="en-US"/>
        </w:rPr>
        <w:t>14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E474" w14:textId="77777777" w:rsidR="00E43988" w:rsidRDefault="00E43988" w:rsidP="00A07622">
      <w:pPr>
        <w:spacing w:after="0" w:line="240" w:lineRule="auto"/>
      </w:pPr>
      <w:r>
        <w:separator/>
      </w:r>
    </w:p>
  </w:endnote>
  <w:endnote w:type="continuationSeparator" w:id="0">
    <w:p w14:paraId="6BE0CB09" w14:textId="77777777" w:rsidR="00E43988" w:rsidRDefault="00E43988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5722" w14:textId="77777777" w:rsidR="00E43988" w:rsidRDefault="00E43988" w:rsidP="00A07622">
      <w:pPr>
        <w:spacing w:after="0" w:line="240" w:lineRule="auto"/>
      </w:pPr>
      <w:r>
        <w:separator/>
      </w:r>
    </w:p>
  </w:footnote>
  <w:footnote w:type="continuationSeparator" w:id="0">
    <w:p w14:paraId="7C104ED0" w14:textId="77777777" w:rsidR="00E43988" w:rsidRDefault="00E43988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483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30</cp:revision>
  <cp:lastPrinted>2024-11-01T15:45:00Z</cp:lastPrinted>
  <dcterms:created xsi:type="dcterms:W3CDTF">2026-05-13T18:00:00Z</dcterms:created>
  <dcterms:modified xsi:type="dcterms:W3CDTF">2026-07-14T16:50:00Z</dcterms:modified>
</cp:coreProperties>
</file>