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0BE0150B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CC0116">
        <w:rPr>
          <w:rFonts w:cstheme="minorHAnsi"/>
          <w:b/>
          <w:sz w:val="24"/>
          <w:szCs w:val="24"/>
        </w:rPr>
        <w:t>7</w:t>
      </w:r>
      <w:r w:rsidR="00E06C33">
        <w:rPr>
          <w:rFonts w:cstheme="minorHAnsi"/>
          <w:b/>
          <w:sz w:val="24"/>
          <w:szCs w:val="24"/>
        </w:rPr>
        <w:t>7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0143F8B" w14:textId="77777777" w:rsidR="00E06C33" w:rsidRDefault="00E06C33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E06C33" w:rsidRPr="00BE7BDC" w14:paraId="6DF7E5A8" w14:textId="77777777" w:rsidTr="00E06C3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33E937E" w14:textId="77777777" w:rsidR="00E06C33" w:rsidRPr="00BE7BDC" w:rsidRDefault="00E06C33" w:rsidP="000159A4">
            <w:pPr>
              <w:pStyle w:val="TableParagraph"/>
              <w:spacing w:before="32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BE7BDC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2ACF6DC" w14:textId="77777777" w:rsidR="00E06C33" w:rsidRPr="00BE7BDC" w:rsidRDefault="00E06C33" w:rsidP="000159A4">
            <w:pPr>
              <w:pStyle w:val="TableParagraph"/>
              <w:spacing w:before="32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BE7BDC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086FE3D" w14:textId="77777777" w:rsidR="00E06C33" w:rsidRPr="00BE7BDC" w:rsidRDefault="00E06C33" w:rsidP="000159A4">
            <w:pPr>
              <w:pStyle w:val="TableParagraph"/>
              <w:spacing w:before="32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BE7BD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5D42A00" w14:textId="77777777" w:rsidR="00E06C33" w:rsidRPr="00BE7BDC" w:rsidRDefault="00E06C33" w:rsidP="000159A4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BE7BD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75C128C" w14:textId="77777777" w:rsidR="00E06C33" w:rsidRPr="00BE7BDC" w:rsidRDefault="00E06C33" w:rsidP="000159A4">
            <w:pPr>
              <w:pStyle w:val="TableParagraph"/>
              <w:spacing w:before="32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BE7BD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4068D1" w14:textId="77777777" w:rsidR="00E06C33" w:rsidRPr="00BE7BDC" w:rsidRDefault="00E06C33" w:rsidP="000159A4">
            <w:pPr>
              <w:pStyle w:val="TableParagraph"/>
              <w:spacing w:before="32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BE7BDC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BE7BDC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C01D93D" w14:textId="77777777" w:rsidR="00E06C33" w:rsidRPr="00BE7BDC" w:rsidRDefault="00E06C33" w:rsidP="000159A4">
            <w:pPr>
              <w:pStyle w:val="TableParagraph"/>
              <w:spacing w:before="32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BE7BDC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BE7BDC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E06C33" w:rsidRPr="00BE7BDC" w14:paraId="083DA76E" w14:textId="77777777" w:rsidTr="00E06C3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324F8C" w14:textId="77777777" w:rsidR="00E06C33" w:rsidRPr="00BE7BDC" w:rsidRDefault="00E06C33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228EE4" w14:textId="77777777" w:rsidR="00E06C33" w:rsidRPr="00BE7BDC" w:rsidRDefault="00E06C33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128309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D0A348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14F4EB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D04CD8F" w14:textId="77777777" w:rsidR="00E06C33" w:rsidRPr="00BE7BDC" w:rsidRDefault="00E06C33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4EE042" w14:textId="77777777" w:rsidR="00E06C33" w:rsidRPr="00BE7BDC" w:rsidRDefault="00E06C33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1.366,66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FE20D0" w14:textId="77777777" w:rsidR="00E06C33" w:rsidRPr="00BE7BDC" w:rsidRDefault="00E06C33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13.666,60</w:t>
            </w:r>
          </w:p>
        </w:tc>
      </w:tr>
      <w:tr w:rsidR="00E06C33" w:rsidRPr="00BE7BDC" w14:paraId="5D9EA0CB" w14:textId="77777777" w:rsidTr="00E06C33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CCE99" w14:textId="77777777" w:rsidR="00E06C33" w:rsidRPr="00BE7BDC" w:rsidRDefault="00E06C33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z w:val="20"/>
                <w:szCs w:val="20"/>
              </w:rPr>
              <w:t>TOCHA</w:t>
            </w:r>
            <w:r w:rsidRPr="00BE7BD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MIG</w:t>
            </w:r>
            <w:r w:rsidRPr="00BE7BD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350</w:t>
            </w:r>
            <w:r w:rsidRPr="00BE7BD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A</w:t>
            </w:r>
            <w:r w:rsidRPr="00BE7BD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400A</w:t>
            </w:r>
            <w:r w:rsidRPr="00BE7BD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(PODE</w:t>
            </w:r>
            <w:r w:rsidRPr="00BE7BD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SER</w:t>
            </w:r>
            <w:r w:rsidRPr="00BE7BD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COM</w:t>
            </w:r>
            <w:r w:rsidRPr="00BE7BD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RASPA</w:t>
            </w:r>
            <w:r w:rsidRPr="00BE7BD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OU</w:t>
            </w:r>
            <w:r w:rsidRPr="00BE7BD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pacing w:val="-4"/>
                <w:sz w:val="20"/>
                <w:szCs w:val="20"/>
              </w:rPr>
              <w:t>SEM)</w:t>
            </w:r>
          </w:p>
        </w:tc>
      </w:tr>
      <w:tr w:rsidR="00E06C33" w:rsidRPr="00BE7BDC" w14:paraId="3A7F4A40" w14:textId="77777777" w:rsidTr="00E06C3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8B6417" w14:textId="77777777" w:rsidR="00E06C33" w:rsidRPr="00BE7BDC" w:rsidRDefault="00E06C33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8B7FC0" w14:textId="77777777" w:rsidR="00E06C33" w:rsidRPr="00BE7BDC" w:rsidRDefault="00E06C33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128310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B0C7D5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EF237A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A30C4C8" w14:textId="77777777" w:rsidR="00E06C33" w:rsidRPr="00BE7BDC" w:rsidRDefault="00E06C33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F9EEBF" w14:textId="77777777" w:rsidR="00E06C33" w:rsidRPr="00BE7BDC" w:rsidRDefault="00E06C33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43,37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8D0CE" w14:textId="77777777" w:rsidR="00E06C33" w:rsidRPr="00BE7BDC" w:rsidRDefault="00E06C33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867,40</w:t>
            </w:r>
          </w:p>
        </w:tc>
      </w:tr>
      <w:tr w:rsidR="00E06C33" w:rsidRPr="00BE7BDC" w14:paraId="62460568" w14:textId="77777777" w:rsidTr="00E06C33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043CE" w14:textId="77777777" w:rsidR="00E06C33" w:rsidRPr="00BE7BDC" w:rsidRDefault="00E06C33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z w:val="20"/>
                <w:szCs w:val="20"/>
              </w:rPr>
              <w:t>GUIA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ESPIRAL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PARA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TOCHA</w:t>
            </w:r>
          </w:p>
        </w:tc>
      </w:tr>
      <w:tr w:rsidR="00E06C33" w:rsidRPr="00BE7BDC" w14:paraId="35C29DEC" w14:textId="77777777" w:rsidTr="00E06C3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4A633D" w14:textId="77777777" w:rsidR="00E06C33" w:rsidRPr="00BE7BDC" w:rsidRDefault="00E06C33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CDE9AF" w14:textId="77777777" w:rsidR="00E06C33" w:rsidRPr="00BE7BDC" w:rsidRDefault="00E06C33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128311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8AC633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E27463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197B5FC" w14:textId="77777777" w:rsidR="00E06C33" w:rsidRPr="00BE7BDC" w:rsidRDefault="00E06C33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2D4AFB" w14:textId="77777777" w:rsidR="00E06C33" w:rsidRPr="00BE7BDC" w:rsidRDefault="00E06C33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4"/>
                <w:sz w:val="20"/>
                <w:szCs w:val="20"/>
              </w:rPr>
              <w:t>7,80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A24F21" w14:textId="77777777" w:rsidR="00E06C33" w:rsidRPr="00BE7BDC" w:rsidRDefault="00E06C33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78,00</w:t>
            </w:r>
          </w:p>
        </w:tc>
      </w:tr>
      <w:tr w:rsidR="00E06C33" w:rsidRPr="00BE7BDC" w14:paraId="2B7E4DF4" w14:textId="77777777" w:rsidTr="00E06C33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14705" w14:textId="77777777" w:rsidR="00E06C33" w:rsidRPr="00BE7BDC" w:rsidRDefault="00E06C33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z w:val="20"/>
                <w:szCs w:val="20"/>
              </w:rPr>
              <w:t>BICO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DE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CONTATO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MEDIDA</w:t>
            </w:r>
            <w:r w:rsidRPr="00BE7BD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0.8MM</w:t>
            </w:r>
          </w:p>
        </w:tc>
      </w:tr>
      <w:tr w:rsidR="00E06C33" w:rsidRPr="00BE7BDC" w14:paraId="6DE9D556" w14:textId="77777777" w:rsidTr="00E06C3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8159E4" w14:textId="77777777" w:rsidR="00E06C33" w:rsidRPr="00BE7BDC" w:rsidRDefault="00E06C33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6247E9" w14:textId="77777777" w:rsidR="00E06C33" w:rsidRPr="00BE7BDC" w:rsidRDefault="00E06C33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128312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6D8571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A52B0C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47153E2" w14:textId="77777777" w:rsidR="00E06C33" w:rsidRPr="00BE7BDC" w:rsidRDefault="00E06C33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ABEDDB" w14:textId="77777777" w:rsidR="00E06C33" w:rsidRPr="00BE7BDC" w:rsidRDefault="00E06C33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35,86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09B7C" w14:textId="77777777" w:rsidR="00E06C33" w:rsidRPr="00BE7BDC" w:rsidRDefault="00E06C33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717,20</w:t>
            </w:r>
          </w:p>
        </w:tc>
      </w:tr>
      <w:tr w:rsidR="00E06C33" w:rsidRPr="00BE7BDC" w14:paraId="22FFB2F5" w14:textId="77777777" w:rsidTr="00E06C33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AA36A8" w14:textId="77777777" w:rsidR="00E06C33" w:rsidRPr="00BE7BDC" w:rsidRDefault="00E06C33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z w:val="20"/>
                <w:szCs w:val="20"/>
              </w:rPr>
              <w:t>BOCAL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PARA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TOCHA</w:t>
            </w:r>
            <w:r w:rsidRPr="00BE7BD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MIG</w:t>
            </w:r>
          </w:p>
        </w:tc>
      </w:tr>
      <w:tr w:rsidR="00E06C33" w:rsidRPr="00BE7BDC" w14:paraId="191E5B19" w14:textId="77777777" w:rsidTr="00E06C3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81385F" w14:textId="77777777" w:rsidR="00E06C33" w:rsidRPr="00BE7BDC" w:rsidRDefault="00E06C33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10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5C6668" w14:textId="77777777" w:rsidR="00E06C33" w:rsidRPr="00BE7BDC" w:rsidRDefault="00E06C33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128313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D19214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DDCB20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AC67DDE" w14:textId="77777777" w:rsidR="00E06C33" w:rsidRPr="00BE7BDC" w:rsidRDefault="00E06C33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D78611" w14:textId="77777777" w:rsidR="00E06C33" w:rsidRPr="00BE7BDC" w:rsidRDefault="00E06C33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25,91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EFA8A" w14:textId="77777777" w:rsidR="00E06C33" w:rsidRPr="00BE7BDC" w:rsidRDefault="00E06C33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518,20</w:t>
            </w:r>
          </w:p>
        </w:tc>
      </w:tr>
      <w:tr w:rsidR="00E06C33" w:rsidRPr="00BE7BDC" w14:paraId="6AFD3ABC" w14:textId="77777777" w:rsidTr="00E06C33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999531" w14:textId="77777777" w:rsidR="00E06C33" w:rsidRPr="00BE7BDC" w:rsidRDefault="00E06C33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z w:val="20"/>
                <w:szCs w:val="20"/>
              </w:rPr>
              <w:t>DIFUSOR</w:t>
            </w:r>
            <w:r w:rsidRPr="00BE7BD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PARA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TOCHA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MIG</w:t>
            </w:r>
          </w:p>
        </w:tc>
      </w:tr>
      <w:tr w:rsidR="00E06C33" w:rsidRPr="00BE7BDC" w14:paraId="2B6C8437" w14:textId="77777777" w:rsidTr="00E06C3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C33882" w14:textId="77777777" w:rsidR="00E06C33" w:rsidRPr="00BE7BDC" w:rsidRDefault="00E06C33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10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5B9098" w14:textId="77777777" w:rsidR="00E06C33" w:rsidRPr="00BE7BDC" w:rsidRDefault="00E06C33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128314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C6E7FF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BECDC6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DE8D7E2" w14:textId="77777777" w:rsidR="00E06C33" w:rsidRPr="00BE7BDC" w:rsidRDefault="00E06C33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AEC05C" w14:textId="77777777" w:rsidR="00E06C33" w:rsidRPr="00BE7BDC" w:rsidRDefault="00E06C33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1.813,33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6594C" w14:textId="77777777" w:rsidR="00E06C33" w:rsidRPr="00BE7BDC" w:rsidRDefault="00E06C33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21.759,96</w:t>
            </w:r>
          </w:p>
        </w:tc>
      </w:tr>
      <w:tr w:rsidR="00E06C33" w:rsidRPr="00BE7BDC" w14:paraId="40BCD8F1" w14:textId="77777777" w:rsidTr="00E06C33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18F005" w14:textId="77777777" w:rsidR="00E06C33" w:rsidRPr="00BE7BDC" w:rsidRDefault="00E06C33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z w:val="20"/>
                <w:szCs w:val="20"/>
              </w:rPr>
              <w:t>CILINDRO</w:t>
            </w:r>
            <w:r w:rsidRPr="00BE7BD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DE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ARGÔNIO</w:t>
            </w:r>
            <w:r w:rsidRPr="00BE7BD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SEM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CARGA</w:t>
            </w:r>
            <w:r w:rsidRPr="00BE7BD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6M3</w:t>
            </w:r>
          </w:p>
        </w:tc>
      </w:tr>
      <w:tr w:rsidR="00E06C33" w:rsidRPr="00BE7BDC" w14:paraId="176A22C3" w14:textId="77777777" w:rsidTr="00E06C3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DB6966" w14:textId="77777777" w:rsidR="00E06C33" w:rsidRPr="00BE7BDC" w:rsidRDefault="00E06C33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10"/>
                <w:sz w:val="20"/>
                <w:szCs w:val="20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672B59" w14:textId="77777777" w:rsidR="00E06C33" w:rsidRPr="00BE7BDC" w:rsidRDefault="00E06C33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128315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F6BF23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0F7856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0882DD1" w14:textId="77777777" w:rsidR="00E06C33" w:rsidRPr="00BE7BDC" w:rsidRDefault="00E06C33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529C11" w14:textId="77777777" w:rsidR="00E06C33" w:rsidRPr="00BE7BDC" w:rsidRDefault="00E06C33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469,79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A1CA7" w14:textId="77777777" w:rsidR="00E06C33" w:rsidRPr="00BE7BDC" w:rsidRDefault="00E06C33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4.697,90</w:t>
            </w:r>
          </w:p>
        </w:tc>
      </w:tr>
      <w:tr w:rsidR="00E06C33" w:rsidRPr="00BE7BDC" w14:paraId="52033278" w14:textId="77777777" w:rsidTr="00E06C33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C4627D" w14:textId="77777777" w:rsidR="00E06C33" w:rsidRPr="00BE7BDC" w:rsidRDefault="00E06C33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z w:val="20"/>
                <w:szCs w:val="20"/>
              </w:rPr>
              <w:t>REGULADOR</w:t>
            </w:r>
            <w:r w:rsidRPr="00BE7BD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DE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ARGÔNIO</w:t>
            </w:r>
          </w:p>
        </w:tc>
      </w:tr>
      <w:tr w:rsidR="00E06C33" w:rsidRPr="00BE7BDC" w14:paraId="00CF2DB0" w14:textId="77777777" w:rsidTr="00E06C3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B4165C" w14:textId="77777777" w:rsidR="00E06C33" w:rsidRPr="00BE7BDC" w:rsidRDefault="00E06C33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10"/>
                <w:sz w:val="20"/>
                <w:szCs w:val="20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CAAF6D" w14:textId="77777777" w:rsidR="00E06C33" w:rsidRPr="00BE7BDC" w:rsidRDefault="00E06C33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128316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B8A091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F4CED2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7AEF062" w14:textId="77777777" w:rsidR="00E06C33" w:rsidRPr="00BE7BDC" w:rsidRDefault="00E06C33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48ABE1" w14:textId="77777777" w:rsidR="00E06C33" w:rsidRPr="00BE7BDC" w:rsidRDefault="00E06C33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26,30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F6C422" w14:textId="77777777" w:rsidR="00E06C33" w:rsidRPr="00BE7BDC" w:rsidRDefault="00E06C33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526,00</w:t>
            </w:r>
          </w:p>
        </w:tc>
      </w:tr>
      <w:tr w:rsidR="00E06C33" w:rsidRPr="00BE7BDC" w14:paraId="6EBC1369" w14:textId="77777777" w:rsidTr="00E06C33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86A8B" w14:textId="77777777" w:rsidR="00E06C33" w:rsidRPr="00BE7BDC" w:rsidRDefault="00E06C33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z w:val="20"/>
                <w:szCs w:val="20"/>
              </w:rPr>
              <w:t>MANGUEIRA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5/15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PARA</w:t>
            </w:r>
            <w:r w:rsidRPr="00BE7BD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USO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EM</w:t>
            </w:r>
            <w:r w:rsidRPr="00BE7BD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REGULADOR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DE</w:t>
            </w:r>
            <w:r w:rsidRPr="00BE7BD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ARGÔNIO</w:t>
            </w:r>
          </w:p>
        </w:tc>
      </w:tr>
      <w:tr w:rsidR="00E06C33" w:rsidRPr="00BE7BDC" w14:paraId="5671CC52" w14:textId="77777777" w:rsidTr="00E06C3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41A256" w14:textId="77777777" w:rsidR="00E06C33" w:rsidRPr="00BE7BDC" w:rsidRDefault="00E06C33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10"/>
                <w:sz w:val="20"/>
                <w:szCs w:val="20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FD90CA" w14:textId="77777777" w:rsidR="00E06C33" w:rsidRPr="00BE7BDC" w:rsidRDefault="00E06C33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128317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A85D2B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0AEE8B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6E45FA" w14:textId="77777777" w:rsidR="00E06C33" w:rsidRPr="00BE7BDC" w:rsidRDefault="00E06C33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7F6ED8" w14:textId="77777777" w:rsidR="00E06C33" w:rsidRPr="00BE7BDC" w:rsidRDefault="00E06C33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4"/>
                <w:sz w:val="20"/>
                <w:szCs w:val="20"/>
              </w:rPr>
              <w:t>1,82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C4B4E" w14:textId="77777777" w:rsidR="00E06C33" w:rsidRPr="00BE7BDC" w:rsidRDefault="00E06C33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72,80</w:t>
            </w:r>
          </w:p>
        </w:tc>
      </w:tr>
      <w:tr w:rsidR="00E06C33" w:rsidRPr="00BE7BDC" w14:paraId="47D2199D" w14:textId="77777777" w:rsidTr="00E06C33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84F96" w14:textId="77777777" w:rsidR="00E06C33" w:rsidRPr="00BE7BDC" w:rsidRDefault="00E06C33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z w:val="20"/>
                <w:szCs w:val="20"/>
              </w:rPr>
              <w:t>ABRAÇADEIRAS</w:t>
            </w:r>
            <w:r w:rsidRPr="00BE7BD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PARA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USO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EM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REGULADOR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DE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ARGÔNIO</w:t>
            </w:r>
          </w:p>
        </w:tc>
      </w:tr>
      <w:tr w:rsidR="00E06C33" w:rsidRPr="00BE7BDC" w14:paraId="62B56FC1" w14:textId="77777777" w:rsidTr="00E06C3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2D79FE" w14:textId="77777777" w:rsidR="00E06C33" w:rsidRPr="00BE7BDC" w:rsidRDefault="00E06C33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ADFCF0" w14:textId="77777777" w:rsidR="00E06C33" w:rsidRPr="00BE7BDC" w:rsidRDefault="00E06C33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128318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CD39BB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2CC421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A6CEFF2" w14:textId="77777777" w:rsidR="00E06C33" w:rsidRPr="00BE7BDC" w:rsidRDefault="00E06C33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3DD51B" w14:textId="77777777" w:rsidR="00E06C33" w:rsidRPr="00BE7BDC" w:rsidRDefault="00E06C33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120,46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53D81" w14:textId="77777777" w:rsidR="00E06C33" w:rsidRPr="00BE7BDC" w:rsidRDefault="00E06C33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2.409,20</w:t>
            </w:r>
          </w:p>
        </w:tc>
      </w:tr>
      <w:tr w:rsidR="00E06C33" w:rsidRPr="00BE7BDC" w14:paraId="718D141A" w14:textId="77777777" w:rsidTr="00E06C33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8D1C8C" w14:textId="77777777" w:rsidR="00E06C33" w:rsidRPr="00BE7BDC" w:rsidRDefault="00E06C33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z w:val="20"/>
                <w:szCs w:val="20"/>
              </w:rPr>
              <w:t>MÁSCARA</w:t>
            </w:r>
            <w:r w:rsidRPr="00BE7BD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DE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PROTEÇÃO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PARA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SOLDA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ELETRÔNICA</w:t>
            </w:r>
          </w:p>
        </w:tc>
      </w:tr>
      <w:tr w:rsidR="00E06C33" w:rsidRPr="00BE7BDC" w14:paraId="5C9B7ACA" w14:textId="77777777" w:rsidTr="00E06C3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492334" w14:textId="77777777" w:rsidR="00E06C33" w:rsidRPr="00BE7BDC" w:rsidRDefault="00E06C33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D8622D" w14:textId="77777777" w:rsidR="00E06C33" w:rsidRPr="00BE7BDC" w:rsidRDefault="00E06C33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128319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3B1B7D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9A344B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8D50FB1" w14:textId="77777777" w:rsidR="00E06C33" w:rsidRPr="00BE7BDC" w:rsidRDefault="00E06C33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C7C919" w14:textId="77777777" w:rsidR="00E06C33" w:rsidRPr="00BE7BDC" w:rsidRDefault="00E06C33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319,54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7AAF14" w14:textId="77777777" w:rsidR="00E06C33" w:rsidRPr="00BE7BDC" w:rsidRDefault="00E06C33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9.586,20</w:t>
            </w:r>
          </w:p>
        </w:tc>
      </w:tr>
      <w:tr w:rsidR="00E06C33" w:rsidRPr="00BE7BDC" w14:paraId="67BD4F83" w14:textId="77777777" w:rsidTr="00E06C33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C28035" w14:textId="77777777" w:rsidR="00E06C33" w:rsidRPr="00BE7BDC" w:rsidRDefault="00E06C33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z w:val="20"/>
                <w:szCs w:val="20"/>
              </w:rPr>
              <w:t>ARAME</w:t>
            </w:r>
            <w:r w:rsidRPr="00BE7BD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MIG</w:t>
            </w:r>
            <w:r w:rsidRPr="00BE7BD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AWS</w:t>
            </w:r>
            <w:r w:rsidRPr="00BE7BD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ER70S-6</w:t>
            </w:r>
            <w:r w:rsidRPr="00BE7BD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0.8MM</w:t>
            </w:r>
            <w:r w:rsidRPr="00BE7BD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ROLO</w:t>
            </w:r>
            <w:r w:rsidRPr="00BE7BD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DE</w:t>
            </w:r>
            <w:r w:rsidRPr="00BE7BD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15</w:t>
            </w:r>
            <w:r w:rsidRPr="00BE7BD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pacing w:val="-10"/>
                <w:sz w:val="20"/>
                <w:szCs w:val="20"/>
              </w:rPr>
              <w:t>K</w:t>
            </w:r>
          </w:p>
        </w:tc>
      </w:tr>
      <w:tr w:rsidR="00E06C33" w:rsidRPr="00BE7BDC" w14:paraId="0AD50BF6" w14:textId="77777777" w:rsidTr="00E06C3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A041C2" w14:textId="77777777" w:rsidR="00E06C33" w:rsidRPr="00BE7BDC" w:rsidRDefault="00E06C33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07A244" w14:textId="77777777" w:rsidR="00E06C33" w:rsidRPr="00BE7BDC" w:rsidRDefault="00E06C33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128320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E8EF09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26E823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LTS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CA46593" w14:textId="77777777" w:rsidR="00E06C33" w:rsidRPr="00BE7BDC" w:rsidRDefault="00E06C33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D99099" w14:textId="77777777" w:rsidR="00E06C33" w:rsidRPr="00BE7BDC" w:rsidRDefault="00E06C33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37,40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8CE90A" w14:textId="77777777" w:rsidR="00E06C33" w:rsidRPr="00BE7BDC" w:rsidRDefault="00E06C33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374.000,00</w:t>
            </w:r>
          </w:p>
        </w:tc>
      </w:tr>
      <w:tr w:rsidR="00E06C33" w:rsidRPr="00BE7BDC" w14:paraId="59BC0311" w14:textId="77777777" w:rsidTr="00E06C33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8A26D" w14:textId="77777777" w:rsidR="00E06C33" w:rsidRPr="00BE7BDC" w:rsidRDefault="00E06C33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z w:val="20"/>
                <w:szCs w:val="20"/>
              </w:rPr>
              <w:t>REABASTECIMENTO</w:t>
            </w:r>
            <w:r w:rsidRPr="00BE7BDC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DE</w:t>
            </w:r>
            <w:r w:rsidRPr="00BE7BD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ARGÔNIO</w:t>
            </w:r>
          </w:p>
        </w:tc>
      </w:tr>
      <w:tr w:rsidR="00E06C33" w:rsidRPr="00BE7BDC" w14:paraId="4CF38774" w14:textId="77777777" w:rsidTr="00E06C3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CE8A5B" w14:textId="77777777" w:rsidR="00E06C33" w:rsidRPr="00BE7BDC" w:rsidRDefault="00E06C33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9E7D1B" w14:textId="77777777" w:rsidR="00E06C33" w:rsidRPr="00BE7BDC" w:rsidRDefault="00E06C33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128321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32498D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3C90C5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LTS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8ABACB" w14:textId="77777777" w:rsidR="00E06C33" w:rsidRPr="00BE7BDC" w:rsidRDefault="00E06C33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2CE6CD" w14:textId="77777777" w:rsidR="00E06C33" w:rsidRPr="00BE7BDC" w:rsidRDefault="00E06C33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28,73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9EECE9" w14:textId="77777777" w:rsidR="00E06C33" w:rsidRPr="00BE7BDC" w:rsidRDefault="00E06C33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287.300,00</w:t>
            </w:r>
          </w:p>
        </w:tc>
      </w:tr>
      <w:tr w:rsidR="00E06C33" w:rsidRPr="00BE7BDC" w14:paraId="6120593C" w14:textId="77777777" w:rsidTr="00E06C33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04914" w14:textId="77777777" w:rsidR="00E06C33" w:rsidRPr="00BE7BDC" w:rsidRDefault="00E06C33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z w:val="20"/>
                <w:szCs w:val="20"/>
              </w:rPr>
              <w:t>REABASTECIMENTO</w:t>
            </w:r>
            <w:r w:rsidRPr="00BE7BDC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DE</w:t>
            </w:r>
            <w:r w:rsidRPr="00BE7BD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OXIGÊNEO</w:t>
            </w:r>
          </w:p>
        </w:tc>
      </w:tr>
      <w:tr w:rsidR="00E06C33" w:rsidRPr="00BE7BDC" w14:paraId="5E0D3ED9" w14:textId="77777777" w:rsidTr="00E06C3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0C2BE3" w14:textId="77777777" w:rsidR="00E06C33" w:rsidRPr="00BE7BDC" w:rsidRDefault="00E06C33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FC7C2E" w14:textId="77777777" w:rsidR="00E06C33" w:rsidRPr="00BE7BDC" w:rsidRDefault="00E06C33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128322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34CCF4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A750C2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CD1EB15" w14:textId="77777777" w:rsidR="00E06C33" w:rsidRPr="00BE7BDC" w:rsidRDefault="00E06C33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3475D9" w14:textId="77777777" w:rsidR="00E06C33" w:rsidRPr="00BE7BDC" w:rsidRDefault="00E06C33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1.815,67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9CAFE" w14:textId="77777777" w:rsidR="00E06C33" w:rsidRPr="00BE7BDC" w:rsidRDefault="00E06C33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21.788,04</w:t>
            </w:r>
          </w:p>
        </w:tc>
      </w:tr>
      <w:tr w:rsidR="00E06C33" w:rsidRPr="00BE7BDC" w14:paraId="1B6A8200" w14:textId="77777777" w:rsidTr="00E06C33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0FD19" w14:textId="77777777" w:rsidR="00E06C33" w:rsidRPr="00BE7BDC" w:rsidRDefault="00E06C33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z w:val="20"/>
                <w:szCs w:val="20"/>
              </w:rPr>
              <w:t>CILINDRO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DE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OXIGÊNIO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SEM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CARGA</w:t>
            </w:r>
            <w:r w:rsidRPr="00BE7BD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8M3</w:t>
            </w:r>
          </w:p>
        </w:tc>
      </w:tr>
      <w:tr w:rsidR="00E06C33" w:rsidRPr="00BE7BDC" w14:paraId="67B236E2" w14:textId="77777777" w:rsidTr="00E06C3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09EC46" w14:textId="77777777" w:rsidR="00E06C33" w:rsidRPr="00BE7BDC" w:rsidRDefault="00E06C33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BA350F" w14:textId="77777777" w:rsidR="00E06C33" w:rsidRPr="00BE7BDC" w:rsidRDefault="00E06C33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128323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92756A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AF2BD1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930AF43" w14:textId="77777777" w:rsidR="00E06C33" w:rsidRPr="00BE7BDC" w:rsidRDefault="00E06C33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C0A256" w14:textId="77777777" w:rsidR="00E06C33" w:rsidRPr="00BE7BDC" w:rsidRDefault="00E06C33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340,66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20A6F8" w14:textId="77777777" w:rsidR="00E06C33" w:rsidRPr="00BE7BDC" w:rsidRDefault="00E06C33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3.406,60</w:t>
            </w:r>
          </w:p>
        </w:tc>
      </w:tr>
      <w:tr w:rsidR="00E06C33" w:rsidRPr="00BE7BDC" w14:paraId="325A01FF" w14:textId="77777777" w:rsidTr="00E06C33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F05E2F" w14:textId="77777777" w:rsidR="00E06C33" w:rsidRPr="00BE7BDC" w:rsidRDefault="00E06C33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z w:val="20"/>
                <w:szCs w:val="20"/>
              </w:rPr>
              <w:t>REGULADOR</w:t>
            </w:r>
            <w:r w:rsidRPr="00BE7BD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DE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OXGÊNIO</w:t>
            </w:r>
          </w:p>
        </w:tc>
      </w:tr>
      <w:tr w:rsidR="00E06C33" w:rsidRPr="00BE7BDC" w14:paraId="600C3FA5" w14:textId="77777777" w:rsidTr="00E06C3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0B7412" w14:textId="77777777" w:rsidR="00E06C33" w:rsidRPr="00BE7BDC" w:rsidRDefault="00E06C33" w:rsidP="000159A4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70A79C" w14:textId="77777777" w:rsidR="00E06C33" w:rsidRPr="00BE7BDC" w:rsidRDefault="00E06C33" w:rsidP="000159A4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128325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DAFA0B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B740D4" w14:textId="77777777" w:rsidR="00E06C33" w:rsidRPr="00BE7BDC" w:rsidRDefault="00E06C33" w:rsidP="000159A4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83ECDC5" w14:textId="77777777" w:rsidR="00E06C33" w:rsidRPr="00BE7BDC" w:rsidRDefault="00E06C33" w:rsidP="000159A4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68E6B8" w14:textId="77777777" w:rsidR="00E06C33" w:rsidRPr="00BE7BDC" w:rsidRDefault="00E06C33" w:rsidP="000159A4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42,29</w:t>
            </w:r>
          </w:p>
        </w:tc>
        <w:tc>
          <w:tcPr>
            <w:tcW w:w="1298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7E6C0" w14:textId="77777777" w:rsidR="00E06C33" w:rsidRPr="00BE7BDC" w:rsidRDefault="00E06C33" w:rsidP="000159A4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2.114,50</w:t>
            </w:r>
          </w:p>
        </w:tc>
      </w:tr>
      <w:tr w:rsidR="00E06C33" w:rsidRPr="00BE7BDC" w14:paraId="03FF8316" w14:textId="77777777" w:rsidTr="00E06C33">
        <w:trPr>
          <w:trHeight w:val="238"/>
        </w:trPr>
        <w:tc>
          <w:tcPr>
            <w:tcW w:w="1028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28C5C" w14:textId="77777777" w:rsidR="00E06C33" w:rsidRPr="00BE7BDC" w:rsidRDefault="00E06C33" w:rsidP="000159A4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BE7BDC">
              <w:rPr>
                <w:rFonts w:ascii="Calibri" w:hAnsi="Calibri" w:cs="Calibri"/>
                <w:sz w:val="20"/>
                <w:szCs w:val="20"/>
              </w:rPr>
              <w:t>MANGUEIRA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5/16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PARA</w:t>
            </w:r>
            <w:r w:rsidRPr="00BE7BD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USO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EM</w:t>
            </w:r>
            <w:r w:rsidRPr="00BE7BD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REGULADOR</w:t>
            </w:r>
            <w:r w:rsidRPr="00BE7BD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z w:val="20"/>
                <w:szCs w:val="20"/>
              </w:rPr>
              <w:t>DE</w:t>
            </w:r>
            <w:r w:rsidRPr="00BE7BD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BE7BDC">
              <w:rPr>
                <w:rFonts w:ascii="Calibri" w:hAnsi="Calibri" w:cs="Calibri"/>
                <w:spacing w:val="-2"/>
                <w:sz w:val="20"/>
                <w:szCs w:val="20"/>
              </w:rPr>
              <w:t>OXIGÊNIO</w:t>
            </w:r>
          </w:p>
        </w:tc>
      </w:tr>
    </w:tbl>
    <w:p w14:paraId="29B3552D" w14:textId="77777777" w:rsidR="00E06C33" w:rsidRPr="00BE7BDC" w:rsidRDefault="00E06C33" w:rsidP="00E06C33">
      <w:pPr>
        <w:pStyle w:val="Ttulo1"/>
        <w:tabs>
          <w:tab w:val="left" w:pos="2232"/>
        </w:tabs>
        <w:spacing w:before="56"/>
        <w:ind w:right="64"/>
        <w:jc w:val="right"/>
        <w:rPr>
          <w:rFonts w:ascii="Calibri" w:eastAsia="Arial" w:hAnsi="Calibri" w:cs="Calibri"/>
          <w:sz w:val="16"/>
          <w:szCs w:val="16"/>
          <w:lang w:val="pt-PT" w:eastAsia="en-US"/>
        </w:rPr>
      </w:pPr>
      <w:r w:rsidRPr="00E06C33">
        <w:rPr>
          <w:rFonts w:ascii="Calibri" w:hAnsi="Calibri" w:cs="Calibri"/>
          <w:color w:val="auto"/>
          <w:sz w:val="24"/>
          <w:szCs w:val="24"/>
        </w:rPr>
        <w:lastRenderedPageBreak/>
        <w:t>Total</w:t>
      </w:r>
      <w:r w:rsidRPr="00E06C33">
        <w:rPr>
          <w:rFonts w:ascii="Calibri" w:hAnsi="Calibri" w:cs="Calibri"/>
          <w:color w:val="auto"/>
          <w:spacing w:val="-5"/>
          <w:sz w:val="24"/>
          <w:szCs w:val="24"/>
        </w:rPr>
        <w:t xml:space="preserve"> </w:t>
      </w:r>
      <w:r w:rsidRPr="00E06C33">
        <w:rPr>
          <w:rFonts w:ascii="Calibri" w:hAnsi="Calibri" w:cs="Calibri"/>
          <w:color w:val="auto"/>
          <w:spacing w:val="-2"/>
          <w:sz w:val="24"/>
          <w:szCs w:val="24"/>
        </w:rPr>
        <w:t>Requisição:</w:t>
      </w:r>
      <w:r w:rsidRPr="00E06C33">
        <w:rPr>
          <w:rFonts w:ascii="Calibri" w:hAnsi="Calibri" w:cs="Calibri"/>
          <w:color w:val="auto"/>
          <w:sz w:val="24"/>
          <w:szCs w:val="24"/>
        </w:rPr>
        <w:t xml:space="preserve"> R$ </w:t>
      </w:r>
      <w:r w:rsidRPr="00E06C33">
        <w:rPr>
          <w:rFonts w:ascii="Calibri" w:hAnsi="Calibri" w:cs="Calibri"/>
          <w:color w:val="auto"/>
          <w:spacing w:val="-2"/>
          <w:sz w:val="24"/>
          <w:szCs w:val="24"/>
        </w:rPr>
        <w:t>743.508,60</w:t>
      </w:r>
      <w:r w:rsidRPr="00BE7BDC">
        <w:rPr>
          <w:rFonts w:ascii="Calibri" w:hAnsi="Calibri" w:cs="Calibri"/>
          <w:spacing w:val="-2"/>
        </w:rPr>
        <w:t>.</w:t>
      </w:r>
    </w:p>
    <w:p w14:paraId="2564DE5D" w14:textId="77777777" w:rsidR="00E06C33" w:rsidRDefault="00E06C33" w:rsidP="002E7869">
      <w:pPr>
        <w:tabs>
          <w:tab w:val="left" w:pos="2143"/>
        </w:tabs>
        <w:rPr>
          <w:rFonts w:cstheme="minorHAnsi"/>
          <w:sz w:val="24"/>
          <w:szCs w:val="24"/>
        </w:rPr>
      </w:pPr>
    </w:p>
    <w:p w14:paraId="4CD3395D" w14:textId="49F05E77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07DB75C8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E06C33">
        <w:rPr>
          <w:rFonts w:eastAsia="Arial MT" w:cstheme="minorHAnsi"/>
          <w:sz w:val="24"/>
          <w:szCs w:val="24"/>
          <w:lang w:val="pt-PT" w:eastAsia="en-US"/>
        </w:rPr>
        <w:t>03</w:t>
      </w:r>
      <w:r w:rsidR="000A73A8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E06C33">
        <w:rPr>
          <w:rFonts w:eastAsia="Arial MT" w:cstheme="minorHAnsi"/>
          <w:sz w:val="24"/>
          <w:szCs w:val="24"/>
          <w:lang w:val="pt-PT" w:eastAsia="en-US"/>
        </w:rPr>
        <w:t>novembro</w:t>
      </w:r>
      <w:r w:rsidR="00E34EA7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A73A8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02C70"/>
    <w:rsid w:val="002072DB"/>
    <w:rsid w:val="00223463"/>
    <w:rsid w:val="002237B3"/>
    <w:rsid w:val="00223DD0"/>
    <w:rsid w:val="00230653"/>
    <w:rsid w:val="0023145F"/>
    <w:rsid w:val="00232CB2"/>
    <w:rsid w:val="002508EB"/>
    <w:rsid w:val="00253A2B"/>
    <w:rsid w:val="0026248C"/>
    <w:rsid w:val="00264BC9"/>
    <w:rsid w:val="00267683"/>
    <w:rsid w:val="002743A7"/>
    <w:rsid w:val="00284481"/>
    <w:rsid w:val="00290460"/>
    <w:rsid w:val="00293A9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5E4E"/>
    <w:rsid w:val="004869A4"/>
    <w:rsid w:val="00494CED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54758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65DB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5020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475CA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704BA"/>
    <w:rsid w:val="009811B6"/>
    <w:rsid w:val="009839FE"/>
    <w:rsid w:val="009A4962"/>
    <w:rsid w:val="009B6F56"/>
    <w:rsid w:val="009B71C1"/>
    <w:rsid w:val="009D03CB"/>
    <w:rsid w:val="009D5A2B"/>
    <w:rsid w:val="009E43C3"/>
    <w:rsid w:val="009F4FB5"/>
    <w:rsid w:val="00A00BD0"/>
    <w:rsid w:val="00A0236A"/>
    <w:rsid w:val="00A056FF"/>
    <w:rsid w:val="00A07622"/>
    <w:rsid w:val="00A140AE"/>
    <w:rsid w:val="00A203C0"/>
    <w:rsid w:val="00A209A2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2355"/>
    <w:rsid w:val="00E047B2"/>
    <w:rsid w:val="00E06C33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477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2025-11-03T19:56:00Z</dcterms:created>
  <dcterms:modified xsi:type="dcterms:W3CDTF">2025-11-03T19:58:00Z</dcterms:modified>
</cp:coreProperties>
</file>