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B8B1FF7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41354">
        <w:rPr>
          <w:rFonts w:cstheme="minorHAnsi"/>
          <w:b/>
          <w:sz w:val="24"/>
          <w:szCs w:val="24"/>
        </w:rPr>
        <w:t>6</w:t>
      </w:r>
      <w:r w:rsidR="00E947F6">
        <w:rPr>
          <w:rFonts w:cstheme="minorHAnsi"/>
          <w:b/>
          <w:sz w:val="24"/>
          <w:szCs w:val="24"/>
        </w:rPr>
        <w:t>3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6C536516" w14:textId="77777777" w:rsidR="00343ED5" w:rsidRDefault="00343ED5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E947F6" w14:paraId="29AF7076" w14:textId="77777777" w:rsidTr="00E947F6">
        <w:trPr>
          <w:trHeight w:val="238"/>
        </w:trPr>
        <w:tc>
          <w:tcPr>
            <w:tcW w:w="680" w:type="dxa"/>
            <w:shd w:val="clear" w:color="auto" w:fill="7F7F7F"/>
          </w:tcPr>
          <w:p w14:paraId="460203F1" w14:textId="77777777" w:rsidR="00E947F6" w:rsidRDefault="00E947F6" w:rsidP="008B4CC3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65E06BF" w14:textId="77777777" w:rsidR="00E947F6" w:rsidRDefault="00E947F6" w:rsidP="008B4CC3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035B130" w14:textId="77777777" w:rsidR="00E947F6" w:rsidRDefault="00E947F6" w:rsidP="008B4CC3">
            <w:pPr>
              <w:pStyle w:val="TableParagraph"/>
              <w:spacing w:before="3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6DB7C8A" w14:textId="77777777" w:rsidR="00E947F6" w:rsidRDefault="00E947F6" w:rsidP="008B4CC3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D45AEF2" w14:textId="77777777" w:rsidR="00E947F6" w:rsidRDefault="00E947F6" w:rsidP="008B4CC3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5555A93" w14:textId="77777777" w:rsidR="00E947F6" w:rsidRDefault="00E947F6" w:rsidP="008B4CC3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6807905" w14:textId="77777777" w:rsidR="00E947F6" w:rsidRDefault="00E947F6" w:rsidP="008B4CC3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E947F6" w14:paraId="5BFB7B8E" w14:textId="77777777" w:rsidTr="00E947F6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7A28D2" w14:textId="77777777" w:rsidR="00E947F6" w:rsidRDefault="00E947F6" w:rsidP="008B4CC3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7CE4D8" w14:textId="77777777" w:rsidR="00E947F6" w:rsidRDefault="00E947F6" w:rsidP="008B4CC3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116096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64032B" w14:textId="77777777" w:rsidR="00E947F6" w:rsidRDefault="00E947F6" w:rsidP="008B4CC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4DA5426" w14:textId="77777777" w:rsidR="00E947F6" w:rsidRDefault="00E947F6" w:rsidP="008B4CC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6DB133E" w14:textId="77777777" w:rsidR="00E947F6" w:rsidRDefault="00E947F6" w:rsidP="008B4CC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7DF868" w14:textId="77777777" w:rsidR="00E947F6" w:rsidRDefault="00E947F6" w:rsidP="008B4CC3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2.304,75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4AF812E" w14:textId="77777777" w:rsidR="00E947F6" w:rsidRDefault="00E947F6" w:rsidP="008B4CC3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34.571,25</w:t>
            </w:r>
          </w:p>
        </w:tc>
      </w:tr>
      <w:tr w:rsidR="00E947F6" w14:paraId="2FF92845" w14:textId="77777777" w:rsidTr="00E947F6">
        <w:trPr>
          <w:trHeight w:val="596"/>
        </w:trPr>
        <w:tc>
          <w:tcPr>
            <w:tcW w:w="10672" w:type="dxa"/>
            <w:gridSpan w:val="7"/>
          </w:tcPr>
          <w:p w14:paraId="59BFD91E" w14:textId="77777777" w:rsidR="00E947F6" w:rsidRDefault="00E947F6" w:rsidP="008B4CC3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AR-CONDICIONADO SPLIT 9.000 BTU'S AR QUENTE E FRIO; CONTROLE REMOTO: SIM; POTÊNCIA BTU'S: 9.000; OPÇÕES DE FUNCIONAMENTO: RESFRIAMENTO, AQUECIMENTO; COMPRESSOR: ROTATIVO; VOLTAGEM: 220V; GARANTIA: 1 ANO; INSTALAÇÃO INCLUÍDA, COM 2 METROS DE TUBULAÇÃO (COM CARGA DE GÁS INCLUSA); APRESENTAR CATÁLOGO NA HABILITAÇÃO.</w:t>
            </w:r>
          </w:p>
        </w:tc>
      </w:tr>
      <w:tr w:rsidR="00E947F6" w14:paraId="1DD5E2F0" w14:textId="77777777" w:rsidTr="00E947F6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8AA6C7" w14:textId="77777777" w:rsidR="00E947F6" w:rsidRDefault="00E947F6" w:rsidP="008B4CC3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2CCD40" w14:textId="77777777" w:rsidR="00E947F6" w:rsidRDefault="00E947F6" w:rsidP="008B4CC3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116097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CAE97E" w14:textId="77777777" w:rsidR="00E947F6" w:rsidRDefault="00E947F6" w:rsidP="008B4CC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6C470F" w14:textId="77777777" w:rsidR="00E947F6" w:rsidRDefault="00E947F6" w:rsidP="008B4CC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2EF04CF" w14:textId="77777777" w:rsidR="00E947F6" w:rsidRDefault="00E947F6" w:rsidP="008B4CC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984481" w14:textId="77777777" w:rsidR="00E947F6" w:rsidRDefault="00E947F6" w:rsidP="008B4CC3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3.008,53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A88D164" w14:textId="77777777" w:rsidR="00E947F6" w:rsidRDefault="00E947F6" w:rsidP="008B4CC3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45.127,95</w:t>
            </w:r>
          </w:p>
        </w:tc>
      </w:tr>
      <w:tr w:rsidR="00E947F6" w14:paraId="2C75EA47" w14:textId="77777777" w:rsidTr="00E947F6">
        <w:trPr>
          <w:trHeight w:val="596"/>
        </w:trPr>
        <w:tc>
          <w:tcPr>
            <w:tcW w:w="10672" w:type="dxa"/>
            <w:gridSpan w:val="7"/>
          </w:tcPr>
          <w:p w14:paraId="316FE376" w14:textId="77777777" w:rsidR="00E947F6" w:rsidRDefault="00E947F6" w:rsidP="008B4CC3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AR-CONDICIONADO SPLIT 12.000 BTU'S AR QUENTE E FRIO; CONTROLE REMOTO: SIM; POTÊNCIA BTU'S: 12.000; OPÇÕES DE FUNCIONAMENTO: RESFRIAMENTO, AQUECIMENTO; COMPRESSOR: ROTATIVO; VOLTAGEM: 220V; GARANTIA: 1 ANO; INSTALAÇÃO INCLUÍDA, COM 2 METROS DE TUBULAÇÃO (COM CARGA DE GÁS INCLUSA); APRESENTAR CATÁLOGO NA HABILITAÇÃO.</w:t>
            </w:r>
          </w:p>
        </w:tc>
      </w:tr>
      <w:tr w:rsidR="00E947F6" w14:paraId="1DB39205" w14:textId="77777777" w:rsidTr="00E947F6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2A9796A" w14:textId="77777777" w:rsidR="00E947F6" w:rsidRDefault="00E947F6" w:rsidP="008B4CC3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A3A641" w14:textId="77777777" w:rsidR="00E947F6" w:rsidRDefault="00E947F6" w:rsidP="008B4CC3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116098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2E0824" w14:textId="77777777" w:rsidR="00E947F6" w:rsidRDefault="00E947F6" w:rsidP="008B4CC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FB4916" w14:textId="77777777" w:rsidR="00E947F6" w:rsidRDefault="00E947F6" w:rsidP="008B4CC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E2F9C26" w14:textId="77777777" w:rsidR="00E947F6" w:rsidRDefault="00E947F6" w:rsidP="008B4CC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3861866" w14:textId="77777777" w:rsidR="00E947F6" w:rsidRDefault="00E947F6" w:rsidP="008B4CC3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3.866,14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A62DC8A" w14:textId="77777777" w:rsidR="00E947F6" w:rsidRDefault="00E947F6" w:rsidP="008B4CC3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115.984,20</w:t>
            </w:r>
          </w:p>
        </w:tc>
      </w:tr>
      <w:tr w:rsidR="00E947F6" w14:paraId="446C4E89" w14:textId="77777777" w:rsidTr="00E947F6">
        <w:trPr>
          <w:trHeight w:val="596"/>
        </w:trPr>
        <w:tc>
          <w:tcPr>
            <w:tcW w:w="10672" w:type="dxa"/>
            <w:gridSpan w:val="7"/>
          </w:tcPr>
          <w:p w14:paraId="0CF59546" w14:textId="77777777" w:rsidR="00E947F6" w:rsidRDefault="00E947F6" w:rsidP="008B4CC3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AR-CONDICIONADO SPLIT 18.000 BTU'S AR QUENTE E FRIO; CONTROLE REMOTO: SIM; POTÊNCIA BTU'S: 18.000; OPÇÕES DE FUNCIONAMENTO: RESFRIAMENTO, AQUECIMENTO; COMPRESSOR: ROTATIVO; VOLTAGEM: 220V; GARANTIA: 1 ANO; INSTALAÇÃO INCLUÍDA, COM 2 METROS DE TUBULAÇÃO (COM CARGA DE GÁS INCLUSA); APRESENTAR CATÁLOGO NA HABILITAÇÃO.</w:t>
            </w:r>
          </w:p>
        </w:tc>
      </w:tr>
      <w:tr w:rsidR="00E947F6" w14:paraId="2499A26E" w14:textId="77777777" w:rsidTr="00E947F6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A0DA8C7" w14:textId="77777777" w:rsidR="00E947F6" w:rsidRDefault="00E947F6" w:rsidP="008B4CC3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1086F3" w14:textId="77777777" w:rsidR="00E947F6" w:rsidRDefault="00E947F6" w:rsidP="008B4CC3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116100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15FC02" w14:textId="77777777" w:rsidR="00E947F6" w:rsidRDefault="00E947F6" w:rsidP="008B4CC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871A980" w14:textId="77777777" w:rsidR="00E947F6" w:rsidRDefault="00E947F6" w:rsidP="008B4CC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806600" w14:textId="77777777" w:rsidR="00E947F6" w:rsidRDefault="00E947F6" w:rsidP="008B4CC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D5C0F4" w14:textId="77777777" w:rsidR="00E947F6" w:rsidRDefault="00E947F6" w:rsidP="008B4CC3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4.804,00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E5817E6" w14:textId="77777777" w:rsidR="00E947F6" w:rsidRDefault="00E947F6" w:rsidP="008B4CC3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96.080,00</w:t>
            </w:r>
          </w:p>
        </w:tc>
      </w:tr>
      <w:tr w:rsidR="00E947F6" w14:paraId="548975B7" w14:textId="77777777" w:rsidTr="00E947F6">
        <w:trPr>
          <w:trHeight w:val="596"/>
        </w:trPr>
        <w:tc>
          <w:tcPr>
            <w:tcW w:w="10672" w:type="dxa"/>
            <w:gridSpan w:val="7"/>
          </w:tcPr>
          <w:p w14:paraId="34F92191" w14:textId="77777777" w:rsidR="00E947F6" w:rsidRDefault="00E947F6" w:rsidP="008B4CC3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AR-CONDICIONADO SPLIT 24.000 BTU'S AR QUENTE E FRIO; CONTROLE REMOTO: SIM; POTÊNCIA BTU'S: 24.000; OPÇÕES DE FUNCIONAMENTO: RESFRIAMENTO, AQUECIMENTO; COMPRESSOR: ROTATIVO; VOLTAGEM: 220V; GARANTIA: 1 ANO; INSTALAÇÃO INCLUÍDA COM 2 METROS DE TUBULAÇÃO, (COM CARGA DE GÁS INCLUSA); APRESENTAR CATÁLOGO NA HABILITAÇÃO.</w:t>
            </w:r>
          </w:p>
        </w:tc>
      </w:tr>
      <w:tr w:rsidR="00E947F6" w14:paraId="6F99A171" w14:textId="77777777" w:rsidTr="00E947F6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875D69B" w14:textId="77777777" w:rsidR="00E947F6" w:rsidRDefault="00E947F6" w:rsidP="008B4CC3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B6CC15" w14:textId="77777777" w:rsidR="00E947F6" w:rsidRDefault="00E947F6" w:rsidP="008B4CC3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116102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BFF7F4" w14:textId="77777777" w:rsidR="00E947F6" w:rsidRDefault="00E947F6" w:rsidP="008B4CC3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981991" w14:textId="77777777" w:rsidR="00E947F6" w:rsidRDefault="00E947F6" w:rsidP="008B4CC3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19A5EC" w14:textId="77777777" w:rsidR="00E947F6" w:rsidRDefault="00E947F6" w:rsidP="008B4CC3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FF04D6" w14:textId="77777777" w:rsidR="00E947F6" w:rsidRDefault="00E947F6" w:rsidP="008B4CC3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9.732,69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B693EC3" w14:textId="77777777" w:rsidR="00E947F6" w:rsidRDefault="00E947F6" w:rsidP="008B4CC3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145.990,35</w:t>
            </w:r>
          </w:p>
        </w:tc>
      </w:tr>
      <w:tr w:rsidR="00E947F6" w14:paraId="112648C7" w14:textId="77777777" w:rsidTr="00E947F6">
        <w:trPr>
          <w:trHeight w:val="596"/>
        </w:trPr>
        <w:tc>
          <w:tcPr>
            <w:tcW w:w="10672" w:type="dxa"/>
            <w:gridSpan w:val="7"/>
          </w:tcPr>
          <w:p w14:paraId="73D36DC0" w14:textId="77777777" w:rsidR="00E947F6" w:rsidRDefault="00E947F6" w:rsidP="008B4CC3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AR-CONDICIONADO SPLIT 36.000 BTU'S AR QUENTE E FRIO; CONTROLE REMOTO: SIM; POTÊNCIA BTU'S: 36.000; OPÇÕES DE FUNCIONAMENTO: RESFRIAMENTO, AQUECIMENTO; COMPRESSOR: ROTATIVO; VOLTAGEM: 220V; GARANTIA: 1 ANO; INSTALAÇÃO INCLUÍDA, COM 2 METROS DE TUBULAÇÃO (COM CARGA DE GÁS INCLUSA); APRESENTAR CATÁLOGO NA HABILITAÇÃO.</w:t>
            </w:r>
          </w:p>
        </w:tc>
      </w:tr>
    </w:tbl>
    <w:p w14:paraId="48EEB43A" w14:textId="77777777" w:rsidR="00E947F6" w:rsidRDefault="00E947F6" w:rsidP="00E947F6">
      <w:pPr>
        <w:tabs>
          <w:tab w:val="left" w:pos="2232"/>
        </w:tabs>
        <w:spacing w:before="38"/>
        <w:ind w:left="851" w:right="-426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437.753,75</w:t>
      </w:r>
    </w:p>
    <w:p w14:paraId="5E4C915B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F2FDF36" w14:textId="77777777" w:rsidR="00187C6A" w:rsidRPr="0043197F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382A3655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8E56F9">
        <w:rPr>
          <w:rFonts w:eastAsia="Arial MT" w:cstheme="minorHAnsi"/>
          <w:sz w:val="24"/>
          <w:szCs w:val="24"/>
          <w:lang w:val="pt-PT" w:eastAsia="en-US"/>
        </w:rPr>
        <w:t>0</w:t>
      </w:r>
      <w:r w:rsidR="00E947F6">
        <w:rPr>
          <w:rFonts w:eastAsia="Arial MT" w:cstheme="minorHAnsi"/>
          <w:sz w:val="24"/>
          <w:szCs w:val="24"/>
          <w:lang w:val="pt-PT" w:eastAsia="en-US"/>
        </w:rPr>
        <w:t>3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8E56F9">
        <w:rPr>
          <w:rFonts w:eastAsia="Arial MT" w:cstheme="minorHAnsi"/>
          <w:sz w:val="24"/>
          <w:szCs w:val="24"/>
          <w:lang w:val="pt-PT" w:eastAsia="en-US"/>
        </w:rPr>
        <w:t xml:space="preserve">Setembro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43197F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Segoe UI Symbol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C42"/>
    <w:rsid w:val="0046448D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1F8D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B71C1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6503"/>
    <w:rsid w:val="00B075ED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5</cp:revision>
  <cp:lastPrinted>2024-11-01T15:45:00Z</cp:lastPrinted>
  <dcterms:created xsi:type="dcterms:W3CDTF">2025-09-03T16:41:00Z</dcterms:created>
  <dcterms:modified xsi:type="dcterms:W3CDTF">2025-09-03T16:51:00Z</dcterms:modified>
</cp:coreProperties>
</file>