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4F2C8A00" w:rsidR="00296FB7" w:rsidRPr="009F4FB5" w:rsidRDefault="00296FB7" w:rsidP="00EC30C0">
      <w:pPr>
        <w:spacing w:after="0" w:line="240" w:lineRule="auto"/>
        <w:jc w:val="center"/>
        <w:rPr>
          <w:rFonts w:cstheme="minorHAnsi"/>
          <w:b/>
          <w:sz w:val="24"/>
          <w:szCs w:val="24"/>
        </w:rPr>
      </w:pPr>
      <w:r w:rsidRPr="009F4FB5">
        <w:rPr>
          <w:rFonts w:cstheme="minorHAnsi"/>
          <w:b/>
          <w:sz w:val="24"/>
          <w:szCs w:val="24"/>
        </w:rPr>
        <w:t>INTENÇÃO DE</w:t>
      </w:r>
      <w:r w:rsidRPr="009F4FB5">
        <w:rPr>
          <w:rFonts w:cstheme="minorHAnsi"/>
          <w:b/>
          <w:spacing w:val="-2"/>
          <w:sz w:val="24"/>
          <w:szCs w:val="24"/>
        </w:rPr>
        <w:t xml:space="preserve"> </w:t>
      </w:r>
      <w:r w:rsidRPr="009F4FB5">
        <w:rPr>
          <w:rFonts w:cstheme="minorHAnsi"/>
          <w:b/>
          <w:sz w:val="24"/>
          <w:szCs w:val="24"/>
        </w:rPr>
        <w:t>REGISTRO</w:t>
      </w:r>
      <w:r w:rsidRPr="009F4FB5">
        <w:rPr>
          <w:rFonts w:cstheme="minorHAnsi"/>
          <w:b/>
          <w:spacing w:val="-2"/>
          <w:sz w:val="24"/>
          <w:szCs w:val="24"/>
        </w:rPr>
        <w:t xml:space="preserve"> </w:t>
      </w:r>
      <w:r w:rsidRPr="009F4FB5">
        <w:rPr>
          <w:rFonts w:cstheme="minorHAnsi"/>
          <w:b/>
          <w:sz w:val="24"/>
          <w:szCs w:val="24"/>
        </w:rPr>
        <w:t>DE</w:t>
      </w:r>
      <w:r w:rsidRPr="009F4FB5">
        <w:rPr>
          <w:rFonts w:cstheme="minorHAnsi"/>
          <w:b/>
          <w:spacing w:val="-3"/>
          <w:sz w:val="24"/>
          <w:szCs w:val="24"/>
        </w:rPr>
        <w:t xml:space="preserve"> </w:t>
      </w:r>
      <w:r w:rsidRPr="009F4FB5">
        <w:rPr>
          <w:rFonts w:cstheme="minorHAnsi"/>
          <w:b/>
          <w:sz w:val="24"/>
          <w:szCs w:val="24"/>
        </w:rPr>
        <w:t>PREÇOS</w:t>
      </w:r>
      <w:r w:rsidRPr="009F4FB5">
        <w:rPr>
          <w:rFonts w:cstheme="minorHAnsi"/>
          <w:b/>
          <w:spacing w:val="-2"/>
          <w:sz w:val="24"/>
          <w:szCs w:val="24"/>
        </w:rPr>
        <w:t xml:space="preserve"> </w:t>
      </w:r>
      <w:r w:rsidR="00176BC4" w:rsidRPr="009F4FB5">
        <w:rPr>
          <w:rFonts w:cstheme="minorHAnsi"/>
          <w:b/>
          <w:spacing w:val="-2"/>
          <w:sz w:val="24"/>
          <w:szCs w:val="24"/>
        </w:rPr>
        <w:t>-</w:t>
      </w:r>
      <w:r w:rsidRPr="009F4FB5">
        <w:rPr>
          <w:rFonts w:cstheme="minorHAnsi"/>
          <w:b/>
          <w:spacing w:val="-1"/>
          <w:sz w:val="24"/>
          <w:szCs w:val="24"/>
        </w:rPr>
        <w:t xml:space="preserve"> </w:t>
      </w:r>
      <w:r w:rsidRPr="009F4FB5">
        <w:rPr>
          <w:rFonts w:cstheme="minorHAnsi"/>
          <w:b/>
          <w:sz w:val="24"/>
          <w:szCs w:val="24"/>
        </w:rPr>
        <w:t>IRP</w:t>
      </w:r>
      <w:r w:rsidRPr="009F4FB5">
        <w:rPr>
          <w:rFonts w:cstheme="minorHAnsi"/>
          <w:b/>
          <w:spacing w:val="-2"/>
          <w:sz w:val="24"/>
          <w:szCs w:val="24"/>
        </w:rPr>
        <w:t xml:space="preserve"> </w:t>
      </w:r>
      <w:r w:rsidRPr="009F4FB5">
        <w:rPr>
          <w:rFonts w:cstheme="minorHAnsi"/>
          <w:b/>
          <w:sz w:val="24"/>
          <w:szCs w:val="24"/>
        </w:rPr>
        <w:t>Nº</w:t>
      </w:r>
      <w:r w:rsidRPr="009F4FB5">
        <w:rPr>
          <w:rFonts w:cstheme="minorHAnsi"/>
          <w:b/>
          <w:spacing w:val="-1"/>
          <w:sz w:val="24"/>
          <w:szCs w:val="24"/>
        </w:rPr>
        <w:t xml:space="preserve"> </w:t>
      </w:r>
      <w:r w:rsidR="001D06DE" w:rsidRPr="009F4FB5">
        <w:rPr>
          <w:rFonts w:cstheme="minorHAnsi"/>
          <w:b/>
          <w:sz w:val="24"/>
          <w:szCs w:val="24"/>
        </w:rPr>
        <w:t>0</w:t>
      </w:r>
      <w:r w:rsidR="00335FA2" w:rsidRPr="009F4FB5">
        <w:rPr>
          <w:rFonts w:cstheme="minorHAnsi"/>
          <w:b/>
          <w:sz w:val="24"/>
          <w:szCs w:val="24"/>
        </w:rPr>
        <w:t>4</w:t>
      </w:r>
      <w:r w:rsidR="003C7D56">
        <w:rPr>
          <w:rFonts w:cstheme="minorHAnsi"/>
          <w:b/>
          <w:sz w:val="24"/>
          <w:szCs w:val="24"/>
        </w:rPr>
        <w:t>5</w:t>
      </w:r>
      <w:r w:rsidRPr="009F4FB5">
        <w:rPr>
          <w:rFonts w:cstheme="minorHAnsi"/>
          <w:b/>
          <w:sz w:val="24"/>
          <w:szCs w:val="24"/>
        </w:rPr>
        <w:t>/202</w:t>
      </w:r>
      <w:r w:rsidR="0046448D" w:rsidRPr="009F4FB5">
        <w:rPr>
          <w:rFonts w:cstheme="minorHAnsi"/>
          <w:b/>
          <w:sz w:val="24"/>
          <w:szCs w:val="24"/>
        </w:rPr>
        <w:t>5</w:t>
      </w:r>
      <w:r w:rsidR="001D06DE" w:rsidRPr="009F4FB5">
        <w:rPr>
          <w:rFonts w:cstheme="minorHAnsi"/>
          <w:b/>
          <w:sz w:val="24"/>
          <w:szCs w:val="24"/>
        </w:rPr>
        <w:t xml:space="preserve"> - </w:t>
      </w:r>
      <w:r w:rsidR="00223DD0" w:rsidRPr="009F4FB5">
        <w:rPr>
          <w:rFonts w:cstheme="minorHAnsi"/>
          <w:b/>
          <w:sz w:val="24"/>
          <w:szCs w:val="24"/>
        </w:rPr>
        <w:t>PMPB</w:t>
      </w:r>
    </w:p>
    <w:p w14:paraId="7A0E72BE" w14:textId="77777777" w:rsidR="00296FB7" w:rsidRPr="009F4FB5" w:rsidRDefault="00296FB7" w:rsidP="00EC30C0">
      <w:pPr>
        <w:pStyle w:val="Corpodetexto"/>
        <w:spacing w:after="0" w:line="240" w:lineRule="auto"/>
        <w:rPr>
          <w:rFonts w:cstheme="minorHAnsi"/>
          <w:b/>
          <w:sz w:val="24"/>
          <w:szCs w:val="24"/>
        </w:rPr>
      </w:pPr>
    </w:p>
    <w:p w14:paraId="1D94F1EE" w14:textId="7E866EA3" w:rsidR="00C64F4F" w:rsidRDefault="00673592" w:rsidP="00C64F4F">
      <w:pPr>
        <w:pStyle w:val="Corpodetexto"/>
        <w:spacing w:after="0" w:line="240" w:lineRule="auto"/>
        <w:ind w:right="-1"/>
        <w:jc w:val="both"/>
        <w:rPr>
          <w:rFonts w:cstheme="minorHAnsi"/>
          <w:sz w:val="24"/>
          <w:szCs w:val="24"/>
        </w:rPr>
      </w:pPr>
      <w:r w:rsidRPr="009F4FB5">
        <w:rPr>
          <w:rFonts w:cstheme="minorHAnsi"/>
          <w:sz w:val="24"/>
          <w:szCs w:val="24"/>
        </w:rPr>
        <w:t xml:space="preserve">O </w:t>
      </w:r>
      <w:r w:rsidRPr="009F4FB5">
        <w:rPr>
          <w:rFonts w:cstheme="minorHAnsi"/>
          <w:b/>
          <w:sz w:val="24"/>
          <w:szCs w:val="24"/>
        </w:rPr>
        <w:t xml:space="preserve">Município de Porto Belo, </w:t>
      </w:r>
      <w:r w:rsidR="00296FB7" w:rsidRPr="009F4FB5">
        <w:rPr>
          <w:rFonts w:cstheme="minorHAnsi"/>
          <w:sz w:val="24"/>
          <w:szCs w:val="24"/>
        </w:rPr>
        <w:t xml:space="preserve">inscrito no CNPJ nº </w:t>
      </w:r>
      <w:r w:rsidR="006662D9" w:rsidRPr="009F4FB5">
        <w:rPr>
          <w:rFonts w:cstheme="minorHAnsi"/>
          <w:sz w:val="24"/>
          <w:szCs w:val="24"/>
        </w:rPr>
        <w:t>82.575.812/0001-20</w:t>
      </w:r>
      <w:r w:rsidR="00296FB7" w:rsidRPr="009F4FB5">
        <w:rPr>
          <w:rFonts w:cstheme="minorHAnsi"/>
          <w:sz w:val="24"/>
          <w:szCs w:val="24"/>
        </w:rPr>
        <w:t>, com base</w:t>
      </w:r>
      <w:r w:rsidR="00296FB7" w:rsidRPr="009F4FB5">
        <w:rPr>
          <w:rFonts w:cstheme="minorHAnsi"/>
          <w:spacing w:val="1"/>
          <w:sz w:val="24"/>
          <w:szCs w:val="24"/>
        </w:rPr>
        <w:t xml:space="preserve"> </w:t>
      </w:r>
      <w:r w:rsidR="00296FB7" w:rsidRPr="009F4FB5">
        <w:rPr>
          <w:rFonts w:cstheme="minorHAnsi"/>
          <w:sz w:val="24"/>
          <w:szCs w:val="24"/>
        </w:rPr>
        <w:t xml:space="preserve">no </w:t>
      </w:r>
      <w:r w:rsidR="00296FB7" w:rsidRPr="009F4FB5">
        <w:rPr>
          <w:rFonts w:cstheme="minorHAnsi"/>
          <w:color w:val="0000FF"/>
          <w:sz w:val="24"/>
          <w:szCs w:val="24"/>
          <w:u w:val="single" w:color="0000FF"/>
        </w:rPr>
        <w:t>art. 86 da Lei nº 14.133/2021</w:t>
      </w:r>
      <w:r w:rsidR="00296FB7" w:rsidRPr="009F4FB5">
        <w:rPr>
          <w:rFonts w:cstheme="minorHAnsi"/>
          <w:sz w:val="24"/>
          <w:szCs w:val="24"/>
        </w:rPr>
        <w:t>, vem a público</w:t>
      </w:r>
      <w:r w:rsidR="00296FB7" w:rsidRPr="009F4FB5">
        <w:rPr>
          <w:rFonts w:cstheme="minorHAnsi"/>
          <w:spacing w:val="1"/>
          <w:sz w:val="24"/>
          <w:szCs w:val="24"/>
        </w:rPr>
        <w:t xml:space="preserve"> </w:t>
      </w:r>
      <w:r w:rsidR="00296FB7" w:rsidRPr="009F4FB5">
        <w:rPr>
          <w:rFonts w:cstheme="minorHAnsi"/>
          <w:sz w:val="24"/>
          <w:szCs w:val="24"/>
        </w:rPr>
        <w:t xml:space="preserve">convidar órgãos interessados a participar de processo licitatório com o procedimento </w:t>
      </w:r>
      <w:r w:rsidR="004F4892" w:rsidRPr="009F4FB5">
        <w:rPr>
          <w:rFonts w:cstheme="minorHAnsi"/>
          <w:sz w:val="24"/>
          <w:szCs w:val="24"/>
        </w:rPr>
        <w:t xml:space="preserve">auxiliar Sistema de Registro de Preços – SRP </w:t>
      </w:r>
      <w:r w:rsidR="00296FB7" w:rsidRPr="009F4FB5">
        <w:rPr>
          <w:rFonts w:cstheme="minorHAnsi"/>
          <w:sz w:val="24"/>
          <w:szCs w:val="24"/>
        </w:rPr>
        <w:t>para</w:t>
      </w:r>
      <w:r w:rsidR="00296FB7" w:rsidRPr="009F4FB5">
        <w:rPr>
          <w:rFonts w:cstheme="minorHAnsi"/>
          <w:spacing w:val="1"/>
          <w:sz w:val="24"/>
          <w:szCs w:val="24"/>
        </w:rPr>
        <w:t xml:space="preserve"> </w:t>
      </w:r>
      <w:r w:rsidR="00296FB7" w:rsidRPr="009F4FB5">
        <w:rPr>
          <w:rFonts w:cstheme="minorHAnsi"/>
          <w:sz w:val="24"/>
          <w:szCs w:val="24"/>
        </w:rPr>
        <w:t>aquisição</w:t>
      </w:r>
      <w:r w:rsidR="00296FB7" w:rsidRPr="009F4FB5">
        <w:rPr>
          <w:rFonts w:cstheme="minorHAnsi"/>
          <w:spacing w:val="1"/>
          <w:sz w:val="24"/>
          <w:szCs w:val="24"/>
        </w:rPr>
        <w:t xml:space="preserve"> </w:t>
      </w:r>
      <w:r w:rsidR="00296FB7" w:rsidRPr="009F4FB5">
        <w:rPr>
          <w:rFonts w:cstheme="minorHAnsi"/>
          <w:sz w:val="24"/>
          <w:szCs w:val="24"/>
        </w:rPr>
        <w:t>do(s)</w:t>
      </w:r>
      <w:r w:rsidR="00296FB7" w:rsidRPr="009F4FB5">
        <w:rPr>
          <w:rFonts w:cstheme="minorHAnsi"/>
          <w:spacing w:val="1"/>
          <w:sz w:val="24"/>
          <w:szCs w:val="24"/>
        </w:rPr>
        <w:t xml:space="preserve"> </w:t>
      </w:r>
      <w:r w:rsidR="00296FB7" w:rsidRPr="009F4FB5">
        <w:rPr>
          <w:rFonts w:cstheme="minorHAnsi"/>
          <w:sz w:val="24"/>
          <w:szCs w:val="24"/>
        </w:rPr>
        <w:t>seguinte(s)</w:t>
      </w:r>
      <w:r w:rsidR="00296FB7" w:rsidRPr="009F4FB5">
        <w:rPr>
          <w:rFonts w:cstheme="minorHAnsi"/>
          <w:spacing w:val="1"/>
          <w:sz w:val="24"/>
          <w:szCs w:val="24"/>
        </w:rPr>
        <w:t xml:space="preserve"> </w:t>
      </w:r>
      <w:r w:rsidR="00296FB7" w:rsidRPr="009F4FB5">
        <w:rPr>
          <w:rFonts w:cstheme="minorHAnsi"/>
          <w:sz w:val="24"/>
          <w:szCs w:val="24"/>
        </w:rPr>
        <w:t>objeto(s)</w:t>
      </w:r>
      <w:r w:rsidR="00296FB7" w:rsidRPr="009F4FB5">
        <w:rPr>
          <w:rFonts w:cstheme="minorHAnsi"/>
          <w:spacing w:val="1"/>
          <w:sz w:val="24"/>
          <w:szCs w:val="24"/>
        </w:rPr>
        <w:t xml:space="preserve"> </w:t>
      </w:r>
      <w:r w:rsidR="00296FB7" w:rsidRPr="009F4FB5">
        <w:rPr>
          <w:rFonts w:cstheme="minorHAnsi"/>
          <w:sz w:val="24"/>
          <w:szCs w:val="24"/>
        </w:rPr>
        <w:t>a</w:t>
      </w:r>
      <w:r w:rsidR="00296FB7" w:rsidRPr="009F4FB5">
        <w:rPr>
          <w:rFonts w:cstheme="minorHAnsi"/>
          <w:spacing w:val="1"/>
          <w:sz w:val="24"/>
          <w:szCs w:val="24"/>
        </w:rPr>
        <w:t xml:space="preserve"> </w:t>
      </w:r>
      <w:r w:rsidR="00296FB7" w:rsidRPr="009F4FB5">
        <w:rPr>
          <w:rFonts w:cstheme="minorHAnsi"/>
          <w:sz w:val="24"/>
          <w:szCs w:val="24"/>
        </w:rPr>
        <w:t>seguir</w:t>
      </w:r>
      <w:r w:rsidR="00296FB7" w:rsidRPr="009F4FB5">
        <w:rPr>
          <w:rFonts w:cstheme="minorHAnsi"/>
          <w:spacing w:val="1"/>
          <w:sz w:val="24"/>
          <w:szCs w:val="24"/>
        </w:rPr>
        <w:t xml:space="preserve"> </w:t>
      </w:r>
      <w:r w:rsidR="00296FB7" w:rsidRPr="009F4FB5">
        <w:rPr>
          <w:rFonts w:cstheme="minorHAnsi"/>
          <w:sz w:val="24"/>
          <w:szCs w:val="24"/>
        </w:rPr>
        <w:t>discriminado</w:t>
      </w:r>
      <w:bookmarkStart w:id="0" w:name="_Toc1.0"/>
      <w:bookmarkEnd w:id="0"/>
      <w:r w:rsidR="00296FB7" w:rsidRPr="009F4FB5">
        <w:rPr>
          <w:rFonts w:cstheme="minorHAnsi"/>
          <w:sz w:val="24"/>
          <w:szCs w:val="24"/>
        </w:rPr>
        <w:t>(s)</w:t>
      </w:r>
      <w:r w:rsidR="00CF0B73" w:rsidRPr="009F4FB5">
        <w:rPr>
          <w:rFonts w:cstheme="minorHAnsi"/>
          <w:sz w:val="24"/>
          <w:szCs w:val="24"/>
        </w:rPr>
        <w:t>:</w:t>
      </w:r>
      <w:r w:rsidR="00302F3E" w:rsidRPr="009F4FB5">
        <w:rPr>
          <w:rFonts w:cstheme="minorHAnsi"/>
          <w:sz w:val="24"/>
          <w:szCs w:val="24"/>
        </w:rPr>
        <w:t xml:space="preserve"> </w:t>
      </w:r>
    </w:p>
    <w:p w14:paraId="47B01E7E" w14:textId="77777777" w:rsidR="00424BC1" w:rsidRPr="00BF15EE" w:rsidRDefault="00BF15EE" w:rsidP="00424BC1">
      <w:pPr>
        <w:tabs>
          <w:tab w:val="left" w:pos="1560"/>
        </w:tabs>
        <w:spacing w:before="35" w:after="22"/>
        <w:ind w:right="64"/>
        <w:rPr>
          <w:rFonts w:ascii="Calibri" w:hAnsi="Calibri" w:cs="Calibri"/>
          <w:b/>
          <w:sz w:val="18"/>
          <w:szCs w:val="18"/>
        </w:rPr>
      </w:pP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0A1F96" w:rsidRPr="000A1F96" w14:paraId="024284B3" w14:textId="77777777" w:rsidTr="000A1F96">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6A51190E"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443B1A82"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2A74C0B3"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5C1153D7"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1FCA3D84"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2CA6C5B3"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Preço 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14FB2837"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Preço Total</w:t>
            </w:r>
          </w:p>
        </w:tc>
      </w:tr>
      <w:tr w:rsidR="000A1F96" w:rsidRPr="000A1F96" w14:paraId="5C582AD9" w14:textId="77777777" w:rsidTr="000A1F96">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CE97BC7"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1</w:t>
            </w:r>
          </w:p>
        </w:tc>
        <w:tc>
          <w:tcPr>
            <w:tcW w:w="1133" w:type="dxa"/>
            <w:tcBorders>
              <w:top w:val="single" w:sz="6" w:space="0" w:color="000000"/>
              <w:left w:val="dotted" w:sz="6" w:space="0" w:color="000000"/>
              <w:bottom w:val="single" w:sz="6" w:space="0" w:color="000000"/>
              <w:right w:val="dotted" w:sz="6" w:space="0" w:color="000000"/>
            </w:tcBorders>
            <w:hideMark/>
          </w:tcPr>
          <w:p w14:paraId="343E5657"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12320</w:t>
            </w:r>
          </w:p>
        </w:tc>
        <w:tc>
          <w:tcPr>
            <w:tcW w:w="1133" w:type="dxa"/>
            <w:tcBorders>
              <w:top w:val="single" w:sz="6" w:space="0" w:color="000000"/>
              <w:left w:val="dotted" w:sz="6" w:space="0" w:color="000000"/>
              <w:bottom w:val="single" w:sz="6" w:space="0" w:color="000000"/>
              <w:right w:val="dotted" w:sz="6" w:space="0" w:color="000000"/>
            </w:tcBorders>
            <w:hideMark/>
          </w:tcPr>
          <w:p w14:paraId="5683184D"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5,00</w:t>
            </w:r>
          </w:p>
        </w:tc>
        <w:tc>
          <w:tcPr>
            <w:tcW w:w="850" w:type="dxa"/>
            <w:tcBorders>
              <w:top w:val="single" w:sz="6" w:space="0" w:color="000000"/>
              <w:left w:val="dotted" w:sz="6" w:space="0" w:color="000000"/>
              <w:bottom w:val="single" w:sz="6" w:space="0" w:color="000000"/>
              <w:right w:val="dotted" w:sz="6" w:space="0" w:color="000000"/>
            </w:tcBorders>
            <w:hideMark/>
          </w:tcPr>
          <w:p w14:paraId="7E4833DC"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PEÇA</w:t>
            </w:r>
          </w:p>
        </w:tc>
        <w:tc>
          <w:tcPr>
            <w:tcW w:w="3491" w:type="dxa"/>
            <w:tcBorders>
              <w:top w:val="single" w:sz="6" w:space="0" w:color="000000"/>
              <w:left w:val="dotted" w:sz="6" w:space="0" w:color="000000"/>
              <w:bottom w:val="single" w:sz="6" w:space="0" w:color="000000"/>
              <w:right w:val="dotted" w:sz="6" w:space="0" w:color="000000"/>
            </w:tcBorders>
          </w:tcPr>
          <w:p w14:paraId="32FA82B9"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F75BA2A"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820,33</w:t>
            </w:r>
          </w:p>
        </w:tc>
        <w:tc>
          <w:tcPr>
            <w:tcW w:w="1685" w:type="dxa"/>
            <w:tcBorders>
              <w:top w:val="single" w:sz="6" w:space="0" w:color="000000"/>
              <w:left w:val="dotted" w:sz="6" w:space="0" w:color="000000"/>
              <w:bottom w:val="single" w:sz="6" w:space="0" w:color="000000"/>
              <w:right w:val="single" w:sz="6" w:space="0" w:color="000000"/>
            </w:tcBorders>
            <w:hideMark/>
          </w:tcPr>
          <w:p w14:paraId="7273B79E"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4.101,65</w:t>
            </w:r>
          </w:p>
        </w:tc>
      </w:tr>
      <w:tr w:rsidR="000A1F96" w:rsidRPr="000A1F96" w14:paraId="262F6861" w14:textId="77777777" w:rsidTr="000A1F96">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D70A9D0"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LIXEIRAS DE COLETA SELETIVA DE RECICLÁVEIS SELETIVA DE RECICLÁVEIS COM 05 CESTOS, COM TAMPA SUPERIOR SOLDADA. MATERIAL EM PLÁSTICO POLIETILENO DE ALTA DENSIDADE COM PROTEÇÃO UV, REFORÇADO RESISTENTE AO SOL E CHUVA, SUPORTE METÁLICO GALVANIZADO, CAPACIDADE PARA 50L CADA CESTO. 1,30 MT DE ALTURA E COM SISTEMA DE FIXAÇÃO DA CAIXA COM 04 PARAFUSOS CORES ESPECIFICADAS PARA A COLETA SELETIVA. DEVE SER ENTREGUE MONTADA E COM SÍMBOLOS ADESIVADOS.</w:t>
            </w:r>
          </w:p>
        </w:tc>
      </w:tr>
      <w:tr w:rsidR="000A1F96" w:rsidRPr="000A1F96" w14:paraId="58A65AA9" w14:textId="77777777" w:rsidTr="000A1F96">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3C42696"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2</w:t>
            </w:r>
          </w:p>
        </w:tc>
        <w:tc>
          <w:tcPr>
            <w:tcW w:w="1133" w:type="dxa"/>
            <w:tcBorders>
              <w:top w:val="single" w:sz="6" w:space="0" w:color="000000"/>
              <w:left w:val="dotted" w:sz="6" w:space="0" w:color="000000"/>
              <w:bottom w:val="single" w:sz="6" w:space="0" w:color="000000"/>
              <w:right w:val="dotted" w:sz="6" w:space="0" w:color="000000"/>
            </w:tcBorders>
            <w:hideMark/>
          </w:tcPr>
          <w:p w14:paraId="1708F7B3"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119839</w:t>
            </w:r>
          </w:p>
        </w:tc>
        <w:tc>
          <w:tcPr>
            <w:tcW w:w="1133" w:type="dxa"/>
            <w:tcBorders>
              <w:top w:val="single" w:sz="6" w:space="0" w:color="000000"/>
              <w:left w:val="dotted" w:sz="6" w:space="0" w:color="000000"/>
              <w:bottom w:val="single" w:sz="6" w:space="0" w:color="000000"/>
              <w:right w:val="dotted" w:sz="6" w:space="0" w:color="000000"/>
            </w:tcBorders>
            <w:hideMark/>
          </w:tcPr>
          <w:p w14:paraId="4E135223"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5,00</w:t>
            </w:r>
          </w:p>
        </w:tc>
        <w:tc>
          <w:tcPr>
            <w:tcW w:w="850" w:type="dxa"/>
            <w:tcBorders>
              <w:top w:val="single" w:sz="6" w:space="0" w:color="000000"/>
              <w:left w:val="dotted" w:sz="6" w:space="0" w:color="000000"/>
              <w:bottom w:val="single" w:sz="6" w:space="0" w:color="000000"/>
              <w:right w:val="dotted" w:sz="6" w:space="0" w:color="000000"/>
            </w:tcBorders>
            <w:hideMark/>
          </w:tcPr>
          <w:p w14:paraId="5642E6D3"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5F9E0BE2"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D3AD822"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1.103,52</w:t>
            </w:r>
          </w:p>
        </w:tc>
        <w:tc>
          <w:tcPr>
            <w:tcW w:w="1685" w:type="dxa"/>
            <w:tcBorders>
              <w:top w:val="single" w:sz="6" w:space="0" w:color="000000"/>
              <w:left w:val="dotted" w:sz="6" w:space="0" w:color="000000"/>
              <w:bottom w:val="single" w:sz="6" w:space="0" w:color="000000"/>
              <w:right w:val="single" w:sz="6" w:space="0" w:color="000000"/>
            </w:tcBorders>
            <w:hideMark/>
          </w:tcPr>
          <w:p w14:paraId="658273EE"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5.517,60</w:t>
            </w:r>
          </w:p>
        </w:tc>
      </w:tr>
      <w:tr w:rsidR="000A1F96" w:rsidRPr="000A1F96" w14:paraId="33D350EB" w14:textId="77777777" w:rsidTr="000A1F96">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0F0E023"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CARRINHO PARA COLETA DE LIXO (GARI) CAP. 100 LITROS CARRINHO PARA GARI, CAÇAMBA POLIETILENO DE ALTA DENSIDADE CAPACIDADE DE 100 LITROS, BASCULANTE E REMOVÍVEL, ESTRUTURA METÁLICA GALVANIZADA, DIÂMETRO 38MM, COM EMPUNHADURA EM MADEIRA E PEDESTAL PARA FÁCIL MANEJO.</w:t>
            </w:r>
          </w:p>
        </w:tc>
      </w:tr>
      <w:tr w:rsidR="000A1F96" w:rsidRPr="000A1F96" w14:paraId="6D284FAB" w14:textId="77777777" w:rsidTr="000A1F96">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CD415AC"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3</w:t>
            </w:r>
          </w:p>
        </w:tc>
        <w:tc>
          <w:tcPr>
            <w:tcW w:w="1133" w:type="dxa"/>
            <w:tcBorders>
              <w:top w:val="single" w:sz="6" w:space="0" w:color="000000"/>
              <w:left w:val="dotted" w:sz="6" w:space="0" w:color="000000"/>
              <w:bottom w:val="single" w:sz="6" w:space="0" w:color="000000"/>
              <w:right w:val="dotted" w:sz="6" w:space="0" w:color="000000"/>
            </w:tcBorders>
            <w:hideMark/>
          </w:tcPr>
          <w:p w14:paraId="7F5045B4"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12311</w:t>
            </w:r>
          </w:p>
        </w:tc>
        <w:tc>
          <w:tcPr>
            <w:tcW w:w="1133" w:type="dxa"/>
            <w:tcBorders>
              <w:top w:val="single" w:sz="6" w:space="0" w:color="000000"/>
              <w:left w:val="dotted" w:sz="6" w:space="0" w:color="000000"/>
              <w:bottom w:val="single" w:sz="6" w:space="0" w:color="000000"/>
              <w:right w:val="dotted" w:sz="6" w:space="0" w:color="000000"/>
            </w:tcBorders>
            <w:hideMark/>
          </w:tcPr>
          <w:p w14:paraId="458F0739"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50,00</w:t>
            </w:r>
          </w:p>
        </w:tc>
        <w:tc>
          <w:tcPr>
            <w:tcW w:w="850" w:type="dxa"/>
            <w:tcBorders>
              <w:top w:val="single" w:sz="6" w:space="0" w:color="000000"/>
              <w:left w:val="dotted" w:sz="6" w:space="0" w:color="000000"/>
              <w:bottom w:val="single" w:sz="6" w:space="0" w:color="000000"/>
              <w:right w:val="dotted" w:sz="6" w:space="0" w:color="000000"/>
            </w:tcBorders>
            <w:hideMark/>
          </w:tcPr>
          <w:p w14:paraId="1B14E0DD"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PEÇA</w:t>
            </w:r>
          </w:p>
        </w:tc>
        <w:tc>
          <w:tcPr>
            <w:tcW w:w="3491" w:type="dxa"/>
            <w:tcBorders>
              <w:top w:val="single" w:sz="6" w:space="0" w:color="000000"/>
              <w:left w:val="dotted" w:sz="6" w:space="0" w:color="000000"/>
              <w:bottom w:val="single" w:sz="6" w:space="0" w:color="000000"/>
              <w:right w:val="dotted" w:sz="6" w:space="0" w:color="000000"/>
            </w:tcBorders>
          </w:tcPr>
          <w:p w14:paraId="0B0338E2"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5A9EB3B"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343,89</w:t>
            </w:r>
          </w:p>
        </w:tc>
        <w:tc>
          <w:tcPr>
            <w:tcW w:w="1685" w:type="dxa"/>
            <w:tcBorders>
              <w:top w:val="single" w:sz="6" w:space="0" w:color="000000"/>
              <w:left w:val="dotted" w:sz="6" w:space="0" w:color="000000"/>
              <w:bottom w:val="single" w:sz="6" w:space="0" w:color="000000"/>
              <w:right w:val="single" w:sz="6" w:space="0" w:color="000000"/>
            </w:tcBorders>
            <w:hideMark/>
          </w:tcPr>
          <w:p w14:paraId="32B1E198"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17.194,50</w:t>
            </w:r>
          </w:p>
        </w:tc>
      </w:tr>
      <w:tr w:rsidR="000A1F96" w:rsidRPr="000A1F96" w14:paraId="1B590ECC" w14:textId="77777777" w:rsidTr="000A1F96">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E854FF4"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LIXEIRA MONOBLOCO DUPLADUAS CAIXAS EM PLÁSTICO VAZADO, POLIETILENO DE ALTA DENSIDADE, MEDINDO 35CM X 45CM X 51CM CADA UMA, CAPACIDADE DE 80 LITROS CADA. SUPORTE METÁLICO GALVANIZADO DIÂMETRO 03" COM 1,30 METRO DE ALTURA COM ENCAIXE PARA FIXAR 02 CAIXAS DE LIXO. CORES VARIADAS.DEVE SER ENTREGUE MONTADA.</w:t>
            </w:r>
          </w:p>
        </w:tc>
      </w:tr>
      <w:tr w:rsidR="000A1F96" w:rsidRPr="000A1F96" w14:paraId="4F9C0646" w14:textId="77777777" w:rsidTr="000A1F96">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29962B4"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4</w:t>
            </w:r>
          </w:p>
        </w:tc>
        <w:tc>
          <w:tcPr>
            <w:tcW w:w="1133" w:type="dxa"/>
            <w:tcBorders>
              <w:top w:val="single" w:sz="6" w:space="0" w:color="000000"/>
              <w:left w:val="dotted" w:sz="6" w:space="0" w:color="000000"/>
              <w:bottom w:val="single" w:sz="6" w:space="0" w:color="000000"/>
              <w:right w:val="dotted" w:sz="6" w:space="0" w:color="000000"/>
            </w:tcBorders>
            <w:hideMark/>
          </w:tcPr>
          <w:p w14:paraId="116C6EE2"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12313</w:t>
            </w:r>
          </w:p>
        </w:tc>
        <w:tc>
          <w:tcPr>
            <w:tcW w:w="1133" w:type="dxa"/>
            <w:tcBorders>
              <w:top w:val="single" w:sz="6" w:space="0" w:color="000000"/>
              <w:left w:val="dotted" w:sz="6" w:space="0" w:color="000000"/>
              <w:bottom w:val="single" w:sz="6" w:space="0" w:color="000000"/>
              <w:right w:val="dotted" w:sz="6" w:space="0" w:color="000000"/>
            </w:tcBorders>
            <w:hideMark/>
          </w:tcPr>
          <w:p w14:paraId="07E67F44"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20,00</w:t>
            </w:r>
          </w:p>
        </w:tc>
        <w:tc>
          <w:tcPr>
            <w:tcW w:w="850" w:type="dxa"/>
            <w:tcBorders>
              <w:top w:val="single" w:sz="6" w:space="0" w:color="000000"/>
              <w:left w:val="dotted" w:sz="6" w:space="0" w:color="000000"/>
              <w:bottom w:val="single" w:sz="6" w:space="0" w:color="000000"/>
              <w:right w:val="dotted" w:sz="6" w:space="0" w:color="000000"/>
            </w:tcBorders>
            <w:hideMark/>
          </w:tcPr>
          <w:p w14:paraId="30ACF8CB"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PEÇA</w:t>
            </w:r>
          </w:p>
        </w:tc>
        <w:tc>
          <w:tcPr>
            <w:tcW w:w="3491" w:type="dxa"/>
            <w:tcBorders>
              <w:top w:val="single" w:sz="6" w:space="0" w:color="000000"/>
              <w:left w:val="dotted" w:sz="6" w:space="0" w:color="000000"/>
              <w:bottom w:val="single" w:sz="6" w:space="0" w:color="000000"/>
              <w:right w:val="dotted" w:sz="6" w:space="0" w:color="000000"/>
            </w:tcBorders>
          </w:tcPr>
          <w:p w14:paraId="76D15A36"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87EBAFC"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244,33</w:t>
            </w:r>
          </w:p>
        </w:tc>
        <w:tc>
          <w:tcPr>
            <w:tcW w:w="1685" w:type="dxa"/>
            <w:tcBorders>
              <w:top w:val="single" w:sz="6" w:space="0" w:color="000000"/>
              <w:left w:val="dotted" w:sz="6" w:space="0" w:color="000000"/>
              <w:bottom w:val="single" w:sz="6" w:space="0" w:color="000000"/>
              <w:right w:val="single" w:sz="6" w:space="0" w:color="000000"/>
            </w:tcBorders>
            <w:hideMark/>
          </w:tcPr>
          <w:p w14:paraId="10D828A5"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4.886,60</w:t>
            </w:r>
          </w:p>
        </w:tc>
      </w:tr>
      <w:tr w:rsidR="000A1F96" w:rsidRPr="000A1F96" w14:paraId="19304E4A" w14:textId="77777777" w:rsidTr="000A1F96">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FA99E72"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LIXEIRA MONOBLOCO SIMPLESUMA CAIXA EM PLÁSTICO VAZADO, POLIETILENO DE ALTA DENSIDADE, MEDINDO 35CM X 45CM X 51CM, CAPACIDADE DE 80 LITROS. SUPORTE METÁLICO GALVANIZADO DIÂMETRO 03" COM 1,30 METRO DE ALTURA COM ENCAIXE PARA FIXAR 01 CAIXA DE LIXO. CORES VARIADAS.DEVE SER ENTREGUE MONTADA.</w:t>
            </w:r>
          </w:p>
        </w:tc>
      </w:tr>
      <w:tr w:rsidR="000A1F96" w:rsidRPr="000A1F96" w14:paraId="3638BF1B" w14:textId="77777777" w:rsidTr="000A1F96">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D381C4F"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5</w:t>
            </w:r>
          </w:p>
        </w:tc>
        <w:tc>
          <w:tcPr>
            <w:tcW w:w="1133" w:type="dxa"/>
            <w:tcBorders>
              <w:top w:val="single" w:sz="6" w:space="0" w:color="000000"/>
              <w:left w:val="dotted" w:sz="6" w:space="0" w:color="000000"/>
              <w:bottom w:val="single" w:sz="6" w:space="0" w:color="000000"/>
              <w:right w:val="dotted" w:sz="6" w:space="0" w:color="000000"/>
            </w:tcBorders>
            <w:hideMark/>
          </w:tcPr>
          <w:p w14:paraId="1CA30214"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116934</w:t>
            </w:r>
          </w:p>
        </w:tc>
        <w:tc>
          <w:tcPr>
            <w:tcW w:w="1133" w:type="dxa"/>
            <w:tcBorders>
              <w:top w:val="single" w:sz="6" w:space="0" w:color="000000"/>
              <w:left w:val="dotted" w:sz="6" w:space="0" w:color="000000"/>
              <w:bottom w:val="single" w:sz="6" w:space="0" w:color="000000"/>
              <w:right w:val="dotted" w:sz="6" w:space="0" w:color="000000"/>
            </w:tcBorders>
            <w:hideMark/>
          </w:tcPr>
          <w:p w14:paraId="34938B03"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1B48D273"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53BE4FE1"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70B5D3B"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489,86</w:t>
            </w:r>
          </w:p>
        </w:tc>
        <w:tc>
          <w:tcPr>
            <w:tcW w:w="1685" w:type="dxa"/>
            <w:tcBorders>
              <w:top w:val="single" w:sz="6" w:space="0" w:color="000000"/>
              <w:left w:val="dotted" w:sz="6" w:space="0" w:color="000000"/>
              <w:bottom w:val="single" w:sz="6" w:space="0" w:color="000000"/>
              <w:right w:val="single" w:sz="6" w:space="0" w:color="000000"/>
            </w:tcBorders>
            <w:hideMark/>
          </w:tcPr>
          <w:p w14:paraId="1A0468E4"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195.944,00</w:t>
            </w:r>
          </w:p>
        </w:tc>
      </w:tr>
      <w:tr w:rsidR="000A1F96" w:rsidRPr="000A1F96" w14:paraId="6A539FEC" w14:textId="77777777" w:rsidTr="000A1F96">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A084534" w14:textId="77777777" w:rsidR="000A1F96" w:rsidRPr="000A1F96" w:rsidRDefault="000A1F96" w:rsidP="000A1F96">
            <w:pPr>
              <w:tabs>
                <w:tab w:val="left" w:pos="1560"/>
              </w:tabs>
              <w:spacing w:before="35" w:after="22"/>
              <w:ind w:right="64"/>
              <w:jc w:val="center"/>
              <w:rPr>
                <w:rFonts w:ascii="Calibri" w:hAnsi="Calibri" w:cs="Calibri"/>
                <w:b/>
                <w:sz w:val="18"/>
                <w:szCs w:val="18"/>
                <w:lang w:val="pt-PT"/>
              </w:rPr>
            </w:pPr>
            <w:r w:rsidRPr="000A1F96">
              <w:rPr>
                <w:rFonts w:ascii="Calibri" w:hAnsi="Calibri" w:cs="Calibri"/>
                <w:b/>
                <w:sz w:val="18"/>
                <w:szCs w:val="18"/>
                <w:lang w:val="pt-PT"/>
              </w:rPr>
              <w:t>LIXEIRA MONOBLOCO SIMPLES. CAIXA EM PLASTICO VAZADO, POLIETILENO DE ALTA DENSIDADE, MEDINDO 35CM X 45CM X 51CM, CAPACIDADE DE 80 LITROS. SEM SUPORTE. CORES VARIADAS.</w:t>
            </w:r>
          </w:p>
        </w:tc>
      </w:tr>
    </w:tbl>
    <w:p w14:paraId="313F141E" w14:textId="77777777" w:rsidR="000A1F96" w:rsidRPr="000A1F96" w:rsidRDefault="000A1F96" w:rsidP="000A1F96">
      <w:pPr>
        <w:pStyle w:val="Ttulo1"/>
        <w:tabs>
          <w:tab w:val="left" w:pos="2232"/>
        </w:tabs>
        <w:ind w:right="64"/>
        <w:jc w:val="right"/>
        <w:rPr>
          <w:rFonts w:asciiTheme="minorHAnsi" w:hAnsiTheme="minorHAnsi" w:cstheme="minorHAnsi"/>
          <w:color w:val="000000" w:themeColor="text1"/>
          <w:sz w:val="20"/>
          <w:szCs w:val="20"/>
        </w:rPr>
      </w:pPr>
      <w:r w:rsidRPr="000A1F96">
        <w:rPr>
          <w:rFonts w:asciiTheme="minorHAnsi" w:hAnsiTheme="minorHAnsi" w:cstheme="minorHAnsi"/>
          <w:color w:val="000000" w:themeColor="text1"/>
          <w:sz w:val="20"/>
          <w:szCs w:val="20"/>
        </w:rPr>
        <w:t>Total</w:t>
      </w:r>
      <w:r w:rsidRPr="000A1F96">
        <w:rPr>
          <w:rFonts w:asciiTheme="minorHAnsi" w:hAnsiTheme="minorHAnsi" w:cstheme="minorHAnsi"/>
          <w:color w:val="000000" w:themeColor="text1"/>
          <w:spacing w:val="-5"/>
          <w:sz w:val="20"/>
          <w:szCs w:val="20"/>
        </w:rPr>
        <w:t xml:space="preserve"> </w:t>
      </w:r>
      <w:r w:rsidRPr="000A1F96">
        <w:rPr>
          <w:rFonts w:asciiTheme="minorHAnsi" w:hAnsiTheme="minorHAnsi" w:cstheme="minorHAnsi"/>
          <w:color w:val="000000" w:themeColor="text1"/>
          <w:spacing w:val="-2"/>
          <w:sz w:val="20"/>
          <w:szCs w:val="20"/>
        </w:rPr>
        <w:t>Requisição:</w:t>
      </w:r>
      <w:r w:rsidRPr="000A1F96">
        <w:rPr>
          <w:rFonts w:asciiTheme="minorHAnsi" w:hAnsiTheme="minorHAnsi" w:cstheme="minorHAnsi"/>
          <w:color w:val="000000" w:themeColor="text1"/>
          <w:sz w:val="20"/>
          <w:szCs w:val="20"/>
        </w:rPr>
        <w:tab/>
      </w:r>
      <w:r w:rsidRPr="000A1F96">
        <w:rPr>
          <w:rFonts w:asciiTheme="minorHAnsi" w:hAnsiTheme="minorHAnsi" w:cstheme="minorHAnsi"/>
          <w:color w:val="000000" w:themeColor="text1"/>
          <w:spacing w:val="-2"/>
          <w:sz w:val="20"/>
          <w:szCs w:val="20"/>
        </w:rPr>
        <w:t>227.644,35</w:t>
      </w:r>
    </w:p>
    <w:p w14:paraId="53FDE40C" w14:textId="315291CC" w:rsidR="001847C6" w:rsidRPr="00BF15EE" w:rsidRDefault="001847C6" w:rsidP="00424BC1">
      <w:pPr>
        <w:tabs>
          <w:tab w:val="left" w:pos="1560"/>
        </w:tabs>
        <w:spacing w:before="35" w:after="22"/>
        <w:ind w:right="64"/>
        <w:jc w:val="center"/>
        <w:rPr>
          <w:rFonts w:ascii="Calibri" w:hAnsi="Calibri" w:cs="Calibri"/>
          <w:b/>
          <w:sz w:val="18"/>
          <w:szCs w:val="18"/>
        </w:rPr>
      </w:pPr>
    </w:p>
    <w:p w14:paraId="4CD3395D" w14:textId="77777777" w:rsidR="00302F3E" w:rsidRPr="009F4FB5" w:rsidRDefault="00302F3E" w:rsidP="00302F3E">
      <w:pPr>
        <w:pStyle w:val="Corpodetexto"/>
        <w:spacing w:after="0" w:line="240" w:lineRule="auto"/>
        <w:ind w:right="-1"/>
        <w:jc w:val="both"/>
        <w:rPr>
          <w:rFonts w:cstheme="minorHAnsi"/>
          <w:sz w:val="24"/>
          <w:szCs w:val="24"/>
        </w:rPr>
      </w:pPr>
      <w:r w:rsidRPr="009F4FB5">
        <w:rPr>
          <w:rFonts w:cstheme="minorHAnsi"/>
          <w:sz w:val="24"/>
          <w:szCs w:val="24"/>
        </w:rPr>
        <w:t>Aos</w:t>
      </w:r>
      <w:r w:rsidRPr="009F4FB5">
        <w:rPr>
          <w:rFonts w:cstheme="minorHAnsi"/>
          <w:spacing w:val="-10"/>
          <w:sz w:val="24"/>
          <w:szCs w:val="24"/>
        </w:rPr>
        <w:t xml:space="preserve"> </w:t>
      </w:r>
      <w:r w:rsidRPr="009F4FB5">
        <w:rPr>
          <w:rFonts w:cstheme="minorHAnsi"/>
          <w:sz w:val="24"/>
          <w:szCs w:val="24"/>
        </w:rPr>
        <w:t>órgãos</w:t>
      </w:r>
      <w:r w:rsidRPr="009F4FB5">
        <w:rPr>
          <w:rFonts w:cstheme="minorHAnsi"/>
          <w:spacing w:val="-9"/>
          <w:sz w:val="24"/>
          <w:szCs w:val="24"/>
        </w:rPr>
        <w:t xml:space="preserve"> </w:t>
      </w:r>
      <w:r w:rsidRPr="009F4FB5">
        <w:rPr>
          <w:rFonts w:cstheme="minorHAnsi"/>
          <w:sz w:val="24"/>
          <w:szCs w:val="24"/>
        </w:rPr>
        <w:t>interessados</w:t>
      </w:r>
      <w:r w:rsidRPr="009F4FB5">
        <w:rPr>
          <w:rFonts w:cstheme="minorHAnsi"/>
          <w:spacing w:val="-10"/>
          <w:sz w:val="24"/>
          <w:szCs w:val="24"/>
        </w:rPr>
        <w:t xml:space="preserve"> </w:t>
      </w:r>
      <w:r w:rsidRPr="009F4FB5">
        <w:rPr>
          <w:rFonts w:cstheme="minorHAnsi"/>
          <w:sz w:val="24"/>
          <w:szCs w:val="24"/>
        </w:rPr>
        <w:t>em</w:t>
      </w:r>
      <w:r w:rsidRPr="009F4FB5">
        <w:rPr>
          <w:rFonts w:cstheme="minorHAnsi"/>
          <w:spacing w:val="-9"/>
          <w:sz w:val="24"/>
          <w:szCs w:val="24"/>
        </w:rPr>
        <w:t xml:space="preserve"> </w:t>
      </w:r>
      <w:r w:rsidRPr="009F4FB5">
        <w:rPr>
          <w:rFonts w:cstheme="minorHAnsi"/>
          <w:sz w:val="24"/>
          <w:szCs w:val="24"/>
        </w:rPr>
        <w:t>integrar</w:t>
      </w:r>
      <w:r w:rsidRPr="009F4FB5">
        <w:rPr>
          <w:rFonts w:cstheme="minorHAnsi"/>
          <w:spacing w:val="-9"/>
          <w:sz w:val="24"/>
          <w:szCs w:val="24"/>
        </w:rPr>
        <w:t xml:space="preserve"> </w:t>
      </w:r>
      <w:r w:rsidRPr="009F4FB5">
        <w:rPr>
          <w:rFonts w:cstheme="minorHAnsi"/>
          <w:sz w:val="24"/>
          <w:szCs w:val="24"/>
        </w:rPr>
        <w:t>a</w:t>
      </w:r>
      <w:r w:rsidRPr="009F4FB5">
        <w:rPr>
          <w:rFonts w:cstheme="minorHAnsi"/>
          <w:spacing w:val="-10"/>
          <w:sz w:val="24"/>
          <w:szCs w:val="24"/>
        </w:rPr>
        <w:t xml:space="preserve"> </w:t>
      </w:r>
      <w:r w:rsidRPr="009F4FB5">
        <w:rPr>
          <w:rFonts w:cstheme="minorHAnsi"/>
          <w:sz w:val="24"/>
          <w:szCs w:val="24"/>
        </w:rPr>
        <w:t>futura</w:t>
      </w:r>
      <w:r w:rsidRPr="009F4FB5">
        <w:rPr>
          <w:rFonts w:cstheme="minorHAnsi"/>
          <w:spacing w:val="-9"/>
          <w:sz w:val="24"/>
          <w:szCs w:val="24"/>
        </w:rPr>
        <w:t xml:space="preserve"> </w:t>
      </w:r>
      <w:r w:rsidRPr="009F4FB5">
        <w:rPr>
          <w:rFonts w:cstheme="minorHAnsi"/>
          <w:sz w:val="24"/>
          <w:szCs w:val="24"/>
        </w:rPr>
        <w:t>ata,</w:t>
      </w:r>
      <w:r w:rsidRPr="009F4FB5">
        <w:rPr>
          <w:rFonts w:cstheme="minorHAnsi"/>
          <w:spacing w:val="-11"/>
          <w:sz w:val="24"/>
          <w:szCs w:val="24"/>
        </w:rPr>
        <w:t xml:space="preserve"> </w:t>
      </w:r>
      <w:r w:rsidRPr="009F4FB5">
        <w:rPr>
          <w:rFonts w:cstheme="minorHAnsi"/>
          <w:sz w:val="24"/>
          <w:szCs w:val="24"/>
        </w:rPr>
        <w:t>como</w:t>
      </w:r>
      <w:r w:rsidRPr="009F4FB5">
        <w:rPr>
          <w:rFonts w:cstheme="minorHAnsi"/>
          <w:spacing w:val="-9"/>
          <w:sz w:val="24"/>
          <w:szCs w:val="24"/>
        </w:rPr>
        <w:t xml:space="preserve"> </w:t>
      </w:r>
      <w:r w:rsidRPr="009F4FB5">
        <w:rPr>
          <w:rFonts w:cstheme="minorHAnsi"/>
          <w:sz w:val="24"/>
          <w:szCs w:val="24"/>
        </w:rPr>
        <w:t>participantes,</w:t>
      </w:r>
      <w:r w:rsidRPr="009F4FB5">
        <w:rPr>
          <w:rFonts w:cstheme="minorHAnsi"/>
          <w:spacing w:val="-9"/>
          <w:sz w:val="24"/>
          <w:szCs w:val="24"/>
        </w:rPr>
        <w:t xml:space="preserve"> </w:t>
      </w:r>
      <w:r w:rsidRPr="009F4FB5">
        <w:rPr>
          <w:rFonts w:cstheme="minorHAnsi"/>
          <w:sz w:val="24"/>
          <w:szCs w:val="24"/>
        </w:rPr>
        <w:t>solicita-se</w:t>
      </w:r>
      <w:r w:rsidRPr="009F4FB5">
        <w:rPr>
          <w:rFonts w:cstheme="minorHAnsi"/>
          <w:spacing w:val="-10"/>
          <w:sz w:val="24"/>
          <w:szCs w:val="24"/>
        </w:rPr>
        <w:t xml:space="preserve"> </w:t>
      </w:r>
      <w:r w:rsidRPr="009F4FB5">
        <w:rPr>
          <w:rFonts w:cstheme="minorHAnsi"/>
          <w:sz w:val="24"/>
          <w:szCs w:val="24"/>
        </w:rPr>
        <w:t>o encaminhamento</w:t>
      </w:r>
      <w:r w:rsidRPr="009F4FB5">
        <w:rPr>
          <w:rFonts w:cstheme="minorHAnsi"/>
          <w:spacing w:val="1"/>
          <w:sz w:val="24"/>
          <w:szCs w:val="24"/>
        </w:rPr>
        <w:t xml:space="preserve"> </w:t>
      </w:r>
      <w:r w:rsidRPr="009F4FB5">
        <w:rPr>
          <w:rFonts w:cstheme="minorHAnsi"/>
          <w:sz w:val="24"/>
          <w:szCs w:val="24"/>
        </w:rPr>
        <w:t xml:space="preserve">de manifestação formal no e-mail </w:t>
      </w:r>
      <w:hyperlink r:id="rId8" w:history="1">
        <w:r w:rsidRPr="009F4FB5">
          <w:rPr>
            <w:rStyle w:val="Hyperlink"/>
            <w:rFonts w:cstheme="minorHAnsi"/>
            <w:sz w:val="24"/>
            <w:szCs w:val="24"/>
          </w:rPr>
          <w:t>administracao@portobelo.sc.gov.br</w:t>
        </w:r>
        <w:r w:rsidRPr="009F4FB5">
          <w:rPr>
            <w:rStyle w:val="Hyperlink"/>
            <w:rFonts w:cstheme="minorHAnsi"/>
            <w:color w:val="auto"/>
            <w:sz w:val="24"/>
            <w:szCs w:val="24"/>
            <w:u w:val="none"/>
          </w:rPr>
          <w:t>,</w:t>
        </w:r>
        <w:r w:rsidRPr="009F4FB5">
          <w:rPr>
            <w:rStyle w:val="Hyperlink"/>
            <w:rFonts w:cstheme="minorHAnsi"/>
            <w:sz w:val="24"/>
            <w:szCs w:val="24"/>
            <w:u w:val="none"/>
          </w:rPr>
          <w:t xml:space="preserve"> </w:t>
        </w:r>
      </w:hyperlink>
      <w:r w:rsidRPr="009F4FB5">
        <w:rPr>
          <w:rFonts w:cstheme="minorHAnsi"/>
          <w:sz w:val="24"/>
          <w:szCs w:val="24"/>
        </w:rPr>
        <w:t>contendo as seguintes</w:t>
      </w:r>
      <w:r w:rsidRPr="009F4FB5">
        <w:rPr>
          <w:rFonts w:cstheme="minorHAnsi"/>
          <w:spacing w:val="1"/>
          <w:sz w:val="24"/>
          <w:szCs w:val="24"/>
        </w:rPr>
        <w:t xml:space="preserve"> </w:t>
      </w:r>
      <w:r w:rsidRPr="009F4FB5">
        <w:rPr>
          <w:rFonts w:cstheme="minorHAnsi"/>
          <w:sz w:val="24"/>
          <w:szCs w:val="24"/>
        </w:rPr>
        <w:t>informações/documentos:</w:t>
      </w:r>
    </w:p>
    <w:p w14:paraId="5E4C915B" w14:textId="77777777" w:rsidR="00302F3E" w:rsidRPr="009F4FB5" w:rsidRDefault="00302F3E" w:rsidP="00302F3E">
      <w:pPr>
        <w:pStyle w:val="PargrafodaLista"/>
        <w:numPr>
          <w:ilvl w:val="0"/>
          <w:numId w:val="2"/>
        </w:numPr>
        <w:tabs>
          <w:tab w:val="left" w:pos="284"/>
          <w:tab w:val="left" w:pos="2952"/>
        </w:tabs>
        <w:ind w:left="0" w:firstLine="0"/>
        <w:rPr>
          <w:rFonts w:asciiTheme="minorHAnsi" w:hAnsiTheme="minorHAnsi" w:cstheme="minorHAnsi"/>
          <w:sz w:val="24"/>
          <w:szCs w:val="24"/>
        </w:rPr>
      </w:pPr>
      <w:r w:rsidRPr="009F4FB5">
        <w:rPr>
          <w:rFonts w:asciiTheme="minorHAnsi" w:hAnsiTheme="minorHAnsi" w:cstheme="minorHAnsi"/>
          <w:sz w:val="24"/>
          <w:szCs w:val="24"/>
        </w:rPr>
        <w:t>Estudo</w:t>
      </w:r>
      <w:r w:rsidRPr="009F4FB5">
        <w:rPr>
          <w:rFonts w:asciiTheme="minorHAnsi" w:hAnsiTheme="minorHAnsi" w:cstheme="minorHAnsi"/>
          <w:spacing w:val="-3"/>
          <w:sz w:val="24"/>
          <w:szCs w:val="24"/>
        </w:rPr>
        <w:t xml:space="preserve"> </w:t>
      </w:r>
      <w:r w:rsidRPr="009F4FB5">
        <w:rPr>
          <w:rFonts w:asciiTheme="minorHAnsi" w:hAnsiTheme="minorHAnsi" w:cstheme="minorHAnsi"/>
          <w:sz w:val="24"/>
          <w:szCs w:val="24"/>
        </w:rPr>
        <w:t>Técnico</w:t>
      </w:r>
      <w:r w:rsidRPr="009F4FB5">
        <w:rPr>
          <w:rFonts w:asciiTheme="minorHAnsi" w:hAnsiTheme="minorHAnsi" w:cstheme="minorHAnsi"/>
          <w:spacing w:val="-3"/>
          <w:sz w:val="24"/>
          <w:szCs w:val="24"/>
        </w:rPr>
        <w:t xml:space="preserve"> </w:t>
      </w:r>
      <w:r w:rsidRPr="009F4FB5">
        <w:rPr>
          <w:rFonts w:asciiTheme="minorHAnsi" w:hAnsiTheme="minorHAnsi" w:cstheme="minorHAnsi"/>
          <w:sz w:val="24"/>
          <w:szCs w:val="24"/>
        </w:rPr>
        <w:t>Preliminar e</w:t>
      </w:r>
      <w:r w:rsidRPr="009F4FB5">
        <w:rPr>
          <w:rFonts w:asciiTheme="minorHAnsi" w:hAnsiTheme="minorHAnsi" w:cstheme="minorHAnsi"/>
          <w:spacing w:val="-5"/>
          <w:sz w:val="24"/>
          <w:szCs w:val="24"/>
        </w:rPr>
        <w:t xml:space="preserve"> </w:t>
      </w:r>
      <w:r w:rsidRPr="009F4FB5">
        <w:rPr>
          <w:rFonts w:asciiTheme="minorHAnsi" w:hAnsiTheme="minorHAnsi" w:cstheme="minorHAnsi"/>
          <w:sz w:val="24"/>
          <w:szCs w:val="24"/>
        </w:rPr>
        <w:t>Termo</w:t>
      </w:r>
      <w:r w:rsidRPr="009F4FB5">
        <w:rPr>
          <w:rFonts w:asciiTheme="minorHAnsi" w:hAnsiTheme="minorHAnsi" w:cstheme="minorHAnsi"/>
          <w:spacing w:val="-2"/>
          <w:sz w:val="24"/>
          <w:szCs w:val="24"/>
        </w:rPr>
        <w:t xml:space="preserve"> </w:t>
      </w:r>
      <w:r w:rsidRPr="009F4FB5">
        <w:rPr>
          <w:rFonts w:asciiTheme="minorHAnsi" w:hAnsiTheme="minorHAnsi" w:cstheme="minorHAnsi"/>
          <w:sz w:val="24"/>
          <w:szCs w:val="24"/>
        </w:rPr>
        <w:t>de</w:t>
      </w:r>
      <w:r w:rsidRPr="009F4FB5">
        <w:rPr>
          <w:rFonts w:asciiTheme="minorHAnsi" w:hAnsiTheme="minorHAnsi" w:cstheme="minorHAnsi"/>
          <w:spacing w:val="-5"/>
          <w:sz w:val="24"/>
          <w:szCs w:val="24"/>
        </w:rPr>
        <w:t xml:space="preserve"> </w:t>
      </w:r>
      <w:r w:rsidRPr="009F4FB5">
        <w:rPr>
          <w:rFonts w:asciiTheme="minorHAnsi" w:hAnsiTheme="minorHAnsi" w:cstheme="minorHAnsi"/>
          <w:sz w:val="24"/>
          <w:szCs w:val="24"/>
        </w:rPr>
        <w:t>Referência;</w:t>
      </w:r>
    </w:p>
    <w:p w14:paraId="3A713177" w14:textId="77777777" w:rsidR="00302F3E" w:rsidRPr="009F4FB5" w:rsidRDefault="00302F3E" w:rsidP="00302F3E">
      <w:pPr>
        <w:pStyle w:val="PargrafodaLista"/>
        <w:numPr>
          <w:ilvl w:val="0"/>
          <w:numId w:val="2"/>
        </w:numPr>
        <w:tabs>
          <w:tab w:val="left" w:pos="284"/>
          <w:tab w:val="left" w:pos="2952"/>
        </w:tabs>
        <w:ind w:left="0" w:firstLine="0"/>
        <w:rPr>
          <w:rFonts w:asciiTheme="minorHAnsi" w:hAnsiTheme="minorHAnsi" w:cstheme="minorHAnsi"/>
          <w:sz w:val="24"/>
          <w:szCs w:val="24"/>
        </w:rPr>
      </w:pPr>
      <w:r w:rsidRPr="009F4FB5">
        <w:rPr>
          <w:rFonts w:asciiTheme="minorHAnsi" w:hAnsiTheme="minorHAnsi" w:cstheme="minorHAnsi"/>
          <w:sz w:val="24"/>
          <w:szCs w:val="24"/>
        </w:rPr>
        <w:t>Estimativa</w:t>
      </w:r>
      <w:r w:rsidRPr="009F4FB5">
        <w:rPr>
          <w:rFonts w:asciiTheme="minorHAnsi" w:hAnsiTheme="minorHAnsi" w:cstheme="minorHAnsi"/>
          <w:spacing w:val="-3"/>
          <w:sz w:val="24"/>
          <w:szCs w:val="24"/>
        </w:rPr>
        <w:t xml:space="preserve"> </w:t>
      </w:r>
      <w:r w:rsidRPr="009F4FB5">
        <w:rPr>
          <w:rFonts w:asciiTheme="minorHAnsi" w:hAnsiTheme="minorHAnsi" w:cstheme="minorHAnsi"/>
          <w:sz w:val="24"/>
          <w:szCs w:val="24"/>
        </w:rPr>
        <w:t>de</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consumo</w:t>
      </w:r>
      <w:r w:rsidRPr="009F4FB5">
        <w:rPr>
          <w:rFonts w:asciiTheme="minorHAnsi" w:hAnsiTheme="minorHAnsi" w:cstheme="minorHAnsi"/>
          <w:spacing w:val="-2"/>
          <w:sz w:val="24"/>
          <w:szCs w:val="24"/>
        </w:rPr>
        <w:t xml:space="preserve"> </w:t>
      </w:r>
      <w:r w:rsidRPr="009F4FB5">
        <w:rPr>
          <w:rFonts w:asciiTheme="minorHAnsi" w:hAnsiTheme="minorHAnsi" w:cstheme="minorHAnsi"/>
          <w:sz w:val="24"/>
          <w:szCs w:val="24"/>
        </w:rPr>
        <w:t>(quantidade</w:t>
      </w:r>
      <w:r w:rsidRPr="009F4FB5">
        <w:rPr>
          <w:rFonts w:asciiTheme="minorHAnsi" w:hAnsiTheme="minorHAnsi" w:cstheme="minorHAnsi"/>
          <w:spacing w:val="-5"/>
          <w:sz w:val="24"/>
          <w:szCs w:val="24"/>
        </w:rPr>
        <w:t xml:space="preserve"> </w:t>
      </w:r>
      <w:r w:rsidRPr="009F4FB5">
        <w:rPr>
          <w:rFonts w:asciiTheme="minorHAnsi" w:hAnsiTheme="minorHAnsi" w:cstheme="minorHAnsi"/>
          <w:sz w:val="24"/>
          <w:szCs w:val="24"/>
        </w:rPr>
        <w:t>a</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ser</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registrada);</w:t>
      </w:r>
    </w:p>
    <w:p w14:paraId="2383812B" w14:textId="77777777" w:rsidR="00302F3E" w:rsidRPr="009F4FB5" w:rsidRDefault="00302F3E" w:rsidP="00302F3E">
      <w:pPr>
        <w:pStyle w:val="PargrafodaLista"/>
        <w:numPr>
          <w:ilvl w:val="0"/>
          <w:numId w:val="2"/>
        </w:numPr>
        <w:tabs>
          <w:tab w:val="left" w:pos="284"/>
          <w:tab w:val="left" w:pos="2952"/>
        </w:tabs>
        <w:ind w:left="0" w:firstLine="0"/>
        <w:rPr>
          <w:rFonts w:asciiTheme="minorHAnsi" w:hAnsiTheme="minorHAnsi" w:cstheme="minorHAnsi"/>
          <w:sz w:val="24"/>
          <w:szCs w:val="24"/>
        </w:rPr>
      </w:pPr>
      <w:r w:rsidRPr="009F4FB5">
        <w:rPr>
          <w:rFonts w:asciiTheme="minorHAnsi" w:hAnsiTheme="minorHAnsi" w:cstheme="minorHAnsi"/>
          <w:sz w:val="24"/>
          <w:szCs w:val="24"/>
        </w:rPr>
        <w:t>Endereço</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do</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local</w:t>
      </w:r>
      <w:r w:rsidRPr="009F4FB5">
        <w:rPr>
          <w:rFonts w:asciiTheme="minorHAnsi" w:hAnsiTheme="minorHAnsi" w:cstheme="minorHAnsi"/>
          <w:spacing w:val="-3"/>
          <w:sz w:val="24"/>
          <w:szCs w:val="24"/>
        </w:rPr>
        <w:t xml:space="preserve"> </w:t>
      </w:r>
      <w:r w:rsidRPr="009F4FB5">
        <w:rPr>
          <w:rFonts w:asciiTheme="minorHAnsi" w:hAnsiTheme="minorHAnsi" w:cstheme="minorHAnsi"/>
          <w:sz w:val="24"/>
          <w:szCs w:val="24"/>
        </w:rPr>
        <w:t>de</w:t>
      </w:r>
      <w:r w:rsidRPr="009F4FB5">
        <w:rPr>
          <w:rFonts w:asciiTheme="minorHAnsi" w:hAnsiTheme="minorHAnsi" w:cstheme="minorHAnsi"/>
          <w:spacing w:val="-3"/>
          <w:sz w:val="24"/>
          <w:szCs w:val="24"/>
        </w:rPr>
        <w:t xml:space="preserve"> </w:t>
      </w:r>
      <w:r w:rsidRPr="009F4FB5">
        <w:rPr>
          <w:rFonts w:asciiTheme="minorHAnsi" w:hAnsiTheme="minorHAnsi" w:cstheme="minorHAnsi"/>
          <w:sz w:val="24"/>
          <w:szCs w:val="24"/>
        </w:rPr>
        <w:t>entrega;</w:t>
      </w:r>
    </w:p>
    <w:p w14:paraId="06FF076C" w14:textId="77777777" w:rsidR="00302F3E" w:rsidRPr="009F4FB5" w:rsidRDefault="00302F3E" w:rsidP="00302F3E">
      <w:pPr>
        <w:pStyle w:val="PargrafodaLista"/>
        <w:numPr>
          <w:ilvl w:val="0"/>
          <w:numId w:val="2"/>
        </w:numPr>
        <w:tabs>
          <w:tab w:val="left" w:pos="284"/>
          <w:tab w:val="left" w:pos="2952"/>
        </w:tabs>
        <w:ind w:left="0" w:firstLine="0"/>
        <w:rPr>
          <w:rFonts w:asciiTheme="minorHAnsi" w:hAnsiTheme="minorHAnsi" w:cstheme="minorHAnsi"/>
          <w:sz w:val="24"/>
          <w:szCs w:val="24"/>
        </w:rPr>
      </w:pPr>
      <w:r w:rsidRPr="009F4FB5">
        <w:rPr>
          <w:rFonts w:asciiTheme="minorHAnsi" w:hAnsiTheme="minorHAnsi" w:cstheme="minorHAnsi"/>
          <w:sz w:val="24"/>
          <w:szCs w:val="24"/>
        </w:rPr>
        <w:t>Concordância</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com</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o</w:t>
      </w:r>
      <w:r w:rsidRPr="009F4FB5">
        <w:rPr>
          <w:rFonts w:asciiTheme="minorHAnsi" w:hAnsiTheme="minorHAnsi" w:cstheme="minorHAnsi"/>
          <w:spacing w:val="-2"/>
          <w:sz w:val="24"/>
          <w:szCs w:val="24"/>
        </w:rPr>
        <w:t xml:space="preserve"> </w:t>
      </w:r>
      <w:r w:rsidRPr="009F4FB5">
        <w:rPr>
          <w:rFonts w:asciiTheme="minorHAnsi" w:hAnsiTheme="minorHAnsi" w:cstheme="minorHAnsi"/>
          <w:sz w:val="24"/>
          <w:szCs w:val="24"/>
        </w:rPr>
        <w:t>objeto</w:t>
      </w:r>
      <w:r w:rsidRPr="009F4FB5">
        <w:rPr>
          <w:rFonts w:asciiTheme="minorHAnsi" w:hAnsiTheme="minorHAnsi" w:cstheme="minorHAnsi"/>
          <w:spacing w:val="-2"/>
          <w:sz w:val="24"/>
          <w:szCs w:val="24"/>
        </w:rPr>
        <w:t xml:space="preserve"> </w:t>
      </w:r>
      <w:r w:rsidRPr="009F4FB5">
        <w:rPr>
          <w:rFonts w:asciiTheme="minorHAnsi" w:hAnsiTheme="minorHAnsi" w:cstheme="minorHAnsi"/>
          <w:sz w:val="24"/>
          <w:szCs w:val="24"/>
        </w:rPr>
        <w:t>a</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ser</w:t>
      </w:r>
      <w:r w:rsidRPr="009F4FB5">
        <w:rPr>
          <w:rFonts w:asciiTheme="minorHAnsi" w:hAnsiTheme="minorHAnsi" w:cstheme="minorHAnsi"/>
          <w:spacing w:val="-3"/>
          <w:sz w:val="24"/>
          <w:szCs w:val="24"/>
        </w:rPr>
        <w:t xml:space="preserve"> </w:t>
      </w:r>
      <w:r w:rsidRPr="009F4FB5">
        <w:rPr>
          <w:rFonts w:asciiTheme="minorHAnsi" w:hAnsiTheme="minorHAnsi" w:cstheme="minorHAnsi"/>
          <w:sz w:val="24"/>
          <w:szCs w:val="24"/>
        </w:rPr>
        <w:t>licitado;</w:t>
      </w:r>
    </w:p>
    <w:p w14:paraId="00CC6193" w14:textId="77777777" w:rsidR="00302F3E" w:rsidRPr="009F4FB5" w:rsidRDefault="00302F3E" w:rsidP="00302F3E">
      <w:pPr>
        <w:pStyle w:val="PargrafodaLista"/>
        <w:numPr>
          <w:ilvl w:val="0"/>
          <w:numId w:val="2"/>
        </w:numPr>
        <w:tabs>
          <w:tab w:val="left" w:pos="284"/>
          <w:tab w:val="left" w:pos="2952"/>
        </w:tabs>
        <w:ind w:left="0" w:firstLine="0"/>
        <w:rPr>
          <w:rFonts w:asciiTheme="minorHAnsi" w:hAnsiTheme="minorHAnsi" w:cstheme="minorHAnsi"/>
          <w:sz w:val="24"/>
          <w:szCs w:val="24"/>
        </w:rPr>
      </w:pPr>
      <w:r w:rsidRPr="009F4FB5">
        <w:rPr>
          <w:rFonts w:asciiTheme="minorHAnsi" w:hAnsiTheme="minorHAnsi" w:cstheme="minorHAnsi"/>
          <w:sz w:val="24"/>
          <w:szCs w:val="24"/>
        </w:rPr>
        <w:t>Documento</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formal</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contendo</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aprovação</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da</w:t>
      </w:r>
      <w:r w:rsidRPr="009F4FB5">
        <w:rPr>
          <w:rFonts w:asciiTheme="minorHAnsi" w:hAnsiTheme="minorHAnsi" w:cstheme="minorHAnsi"/>
          <w:spacing w:val="-3"/>
          <w:sz w:val="24"/>
          <w:szCs w:val="24"/>
        </w:rPr>
        <w:t xml:space="preserve"> </w:t>
      </w:r>
      <w:r w:rsidRPr="009F4FB5">
        <w:rPr>
          <w:rFonts w:asciiTheme="minorHAnsi" w:hAnsiTheme="minorHAnsi" w:cstheme="minorHAnsi"/>
          <w:sz w:val="24"/>
          <w:szCs w:val="24"/>
        </w:rPr>
        <w:t>autoridade</w:t>
      </w:r>
      <w:r w:rsidRPr="009F4FB5">
        <w:rPr>
          <w:rFonts w:asciiTheme="minorHAnsi" w:hAnsiTheme="minorHAnsi" w:cstheme="minorHAnsi"/>
          <w:spacing w:val="-2"/>
          <w:sz w:val="24"/>
          <w:szCs w:val="24"/>
        </w:rPr>
        <w:t xml:space="preserve"> </w:t>
      </w:r>
      <w:r w:rsidRPr="009F4FB5">
        <w:rPr>
          <w:rFonts w:asciiTheme="minorHAnsi" w:hAnsiTheme="minorHAnsi" w:cstheme="minorHAnsi"/>
          <w:sz w:val="24"/>
          <w:szCs w:val="24"/>
        </w:rPr>
        <w:t>competente.</w:t>
      </w:r>
    </w:p>
    <w:p w14:paraId="3BC805BE" w14:textId="77777777" w:rsidR="00302F3E" w:rsidRPr="009F4FB5" w:rsidRDefault="00302F3E" w:rsidP="00302F3E">
      <w:pPr>
        <w:pStyle w:val="Corpodetexto"/>
        <w:spacing w:after="0" w:line="240" w:lineRule="auto"/>
        <w:jc w:val="both"/>
        <w:rPr>
          <w:rFonts w:cstheme="minorHAnsi"/>
          <w:sz w:val="24"/>
          <w:szCs w:val="24"/>
        </w:rPr>
      </w:pPr>
      <w:r w:rsidRPr="009F4FB5">
        <w:rPr>
          <w:rFonts w:cstheme="minorHAnsi"/>
          <w:sz w:val="24"/>
          <w:szCs w:val="24"/>
        </w:rPr>
        <w:t>Ainda,</w:t>
      </w:r>
      <w:r w:rsidRPr="009F4FB5">
        <w:rPr>
          <w:rFonts w:cstheme="minorHAnsi"/>
          <w:spacing w:val="-3"/>
          <w:sz w:val="24"/>
          <w:szCs w:val="24"/>
        </w:rPr>
        <w:t xml:space="preserve"> </w:t>
      </w:r>
      <w:r w:rsidRPr="009F4FB5">
        <w:rPr>
          <w:rFonts w:cstheme="minorHAnsi"/>
          <w:sz w:val="24"/>
          <w:szCs w:val="24"/>
        </w:rPr>
        <w:t>fica</w:t>
      </w:r>
      <w:r w:rsidRPr="009F4FB5">
        <w:rPr>
          <w:rFonts w:cstheme="minorHAnsi"/>
          <w:spacing w:val="-3"/>
          <w:sz w:val="24"/>
          <w:szCs w:val="24"/>
        </w:rPr>
        <w:t xml:space="preserve"> </w:t>
      </w:r>
      <w:r w:rsidRPr="009F4FB5">
        <w:rPr>
          <w:rFonts w:cstheme="minorHAnsi"/>
          <w:sz w:val="24"/>
          <w:szCs w:val="24"/>
        </w:rPr>
        <w:t>definido:</w:t>
      </w:r>
    </w:p>
    <w:p w14:paraId="03910C7D" w14:textId="77777777" w:rsidR="00302F3E" w:rsidRPr="009F4FB5" w:rsidRDefault="00302F3E" w:rsidP="00302F3E">
      <w:pPr>
        <w:pStyle w:val="PargrafodaLista"/>
        <w:numPr>
          <w:ilvl w:val="0"/>
          <w:numId w:val="3"/>
        </w:numPr>
        <w:tabs>
          <w:tab w:val="left" w:pos="0"/>
          <w:tab w:val="left" w:pos="284"/>
        </w:tabs>
        <w:ind w:left="0" w:firstLine="0"/>
        <w:rPr>
          <w:rFonts w:asciiTheme="minorHAnsi" w:hAnsiTheme="minorHAnsi" w:cstheme="minorHAnsi"/>
          <w:sz w:val="24"/>
          <w:szCs w:val="24"/>
        </w:rPr>
      </w:pPr>
      <w:r w:rsidRPr="009F4FB5">
        <w:rPr>
          <w:rFonts w:asciiTheme="minorHAnsi" w:hAnsiTheme="minorHAnsi" w:cstheme="minorHAnsi"/>
          <w:sz w:val="24"/>
          <w:szCs w:val="24"/>
        </w:rPr>
        <w:t>Número máximo de participantes, em conformidade com a capacidade de gerenciamento: 02. Devido ao nosso município não possuir quadro de pessoal suficiente para manejar grandes quantidades extras de Atas de Registros de Preços.</w:t>
      </w:r>
    </w:p>
    <w:p w14:paraId="6E98DAC5" w14:textId="77777777" w:rsidR="00302F3E" w:rsidRPr="009F4FB5" w:rsidRDefault="00302F3E" w:rsidP="00302F3E">
      <w:pPr>
        <w:pStyle w:val="PargrafodaLista"/>
        <w:numPr>
          <w:ilvl w:val="0"/>
          <w:numId w:val="3"/>
        </w:numPr>
        <w:tabs>
          <w:tab w:val="left" w:pos="0"/>
          <w:tab w:val="left" w:pos="284"/>
        </w:tabs>
        <w:ind w:left="0" w:firstLine="0"/>
        <w:rPr>
          <w:rFonts w:asciiTheme="minorHAnsi" w:hAnsiTheme="minorHAnsi" w:cstheme="minorHAnsi"/>
          <w:sz w:val="24"/>
          <w:szCs w:val="24"/>
        </w:rPr>
      </w:pPr>
      <w:r w:rsidRPr="009F4FB5">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790D9CB7" w14:textId="77777777" w:rsidR="00302F3E" w:rsidRPr="009F4FB5" w:rsidRDefault="00302F3E" w:rsidP="00302F3E">
      <w:pPr>
        <w:pStyle w:val="PargrafodaLista"/>
        <w:numPr>
          <w:ilvl w:val="1"/>
          <w:numId w:val="3"/>
        </w:numPr>
        <w:tabs>
          <w:tab w:val="left" w:pos="567"/>
          <w:tab w:val="left" w:pos="3510"/>
        </w:tabs>
        <w:ind w:left="0" w:firstLine="0"/>
        <w:rPr>
          <w:rFonts w:asciiTheme="minorHAnsi" w:hAnsiTheme="minorHAnsi" w:cstheme="minorHAnsi"/>
          <w:sz w:val="24"/>
          <w:szCs w:val="24"/>
        </w:rPr>
      </w:pPr>
      <w:r w:rsidRPr="009F4FB5">
        <w:rPr>
          <w:rFonts w:asciiTheme="minorHAnsi" w:hAnsiTheme="minorHAnsi" w:cstheme="minorHAnsi"/>
          <w:sz w:val="24"/>
          <w:szCs w:val="24"/>
        </w:rPr>
        <w:t>em caso de manifestação de mais de 02 municípios, a escolha será por ordem cronológica da manifestação.</w:t>
      </w:r>
    </w:p>
    <w:p w14:paraId="1A422114" w14:textId="77777777" w:rsidR="00302F3E" w:rsidRPr="009F4FB5" w:rsidRDefault="00302F3E" w:rsidP="00302F3E">
      <w:pPr>
        <w:pStyle w:val="Corpodetexto"/>
        <w:tabs>
          <w:tab w:val="left" w:pos="0"/>
        </w:tabs>
        <w:spacing w:after="0" w:line="240" w:lineRule="auto"/>
        <w:rPr>
          <w:rFonts w:eastAsia="Arial MT" w:cstheme="minorHAnsi"/>
          <w:sz w:val="24"/>
          <w:szCs w:val="24"/>
          <w:lang w:val="pt-PT" w:eastAsia="en-US"/>
        </w:rPr>
      </w:pPr>
    </w:p>
    <w:p w14:paraId="75FBB4D5" w14:textId="77777777" w:rsidR="00302F3E" w:rsidRPr="009F4FB5" w:rsidRDefault="00302F3E" w:rsidP="00302F3E">
      <w:pPr>
        <w:tabs>
          <w:tab w:val="left" w:pos="0"/>
        </w:tabs>
        <w:spacing w:after="0" w:line="240" w:lineRule="auto"/>
        <w:jc w:val="both"/>
        <w:rPr>
          <w:rFonts w:eastAsia="Arial MT" w:cstheme="minorHAnsi"/>
          <w:sz w:val="24"/>
          <w:szCs w:val="24"/>
          <w:lang w:val="pt-PT" w:eastAsia="en-US"/>
        </w:rPr>
      </w:pPr>
      <w:r w:rsidRPr="009F4FB5">
        <w:rPr>
          <w:rFonts w:eastAsia="Arial MT" w:cstheme="minorHAnsi"/>
          <w:sz w:val="24"/>
          <w:szCs w:val="24"/>
          <w:lang w:val="pt-PT" w:eastAsia="en-US"/>
        </w:rPr>
        <w:t>O prazo limite para envio da manifestação será de 8 (oito) dias úteis a contar da data da publicação.</w:t>
      </w:r>
    </w:p>
    <w:p w14:paraId="545554E6" w14:textId="77777777" w:rsidR="00302F3E" w:rsidRPr="009F4FB5" w:rsidRDefault="00302F3E" w:rsidP="00302F3E">
      <w:pPr>
        <w:pStyle w:val="Corpodetexto"/>
        <w:tabs>
          <w:tab w:val="left" w:pos="0"/>
        </w:tabs>
        <w:spacing w:after="0" w:line="240" w:lineRule="auto"/>
        <w:jc w:val="both"/>
        <w:rPr>
          <w:rFonts w:eastAsia="Arial MT" w:cstheme="minorHAnsi"/>
          <w:sz w:val="24"/>
          <w:szCs w:val="24"/>
          <w:lang w:val="pt-PT" w:eastAsia="en-US"/>
        </w:rPr>
      </w:pPr>
    </w:p>
    <w:p w14:paraId="68A6EFC4" w14:textId="77777777" w:rsidR="00302F3E" w:rsidRPr="009F4FB5" w:rsidRDefault="00302F3E" w:rsidP="00302F3E">
      <w:pPr>
        <w:pStyle w:val="Corpodetexto"/>
        <w:tabs>
          <w:tab w:val="left" w:pos="0"/>
        </w:tabs>
        <w:spacing w:after="0" w:line="240" w:lineRule="auto"/>
        <w:jc w:val="both"/>
        <w:rPr>
          <w:rFonts w:eastAsia="Arial MT" w:cstheme="minorHAnsi"/>
          <w:sz w:val="24"/>
          <w:szCs w:val="24"/>
          <w:lang w:val="pt-PT" w:eastAsia="en-US"/>
        </w:rPr>
      </w:pPr>
      <w:r w:rsidRPr="009F4FB5">
        <w:rPr>
          <w:rFonts w:eastAsia="Arial MT" w:cstheme="minorHAnsi"/>
          <w:sz w:val="24"/>
          <w:szCs w:val="24"/>
          <w:lang w:val="pt-PT" w:eastAsia="en-US"/>
        </w:rPr>
        <w:t xml:space="preserve">Por fim, informa-se que eventuais dúvidas poderão ser esclarecidas por e-mail </w:t>
      </w:r>
      <w:hyperlink r:id="rId9" w:history="1">
        <w:r w:rsidRPr="009F4FB5">
          <w:rPr>
            <w:rStyle w:val="Hyperlink"/>
            <w:rFonts w:eastAsia="Arial MT" w:cstheme="minorHAnsi"/>
            <w:sz w:val="24"/>
            <w:szCs w:val="24"/>
            <w:lang w:val="pt-PT" w:eastAsia="en-US"/>
          </w:rPr>
          <w:t>administracao@portobelo.sc.gov.br</w:t>
        </w:r>
      </w:hyperlink>
      <w:r w:rsidRPr="009F4FB5">
        <w:rPr>
          <w:rFonts w:eastAsia="Arial MT" w:cstheme="minorHAnsi"/>
          <w:sz w:val="24"/>
          <w:szCs w:val="24"/>
          <w:lang w:val="pt-PT" w:eastAsia="en-US"/>
        </w:rPr>
        <w:t>.</w:t>
      </w:r>
    </w:p>
    <w:p w14:paraId="674927D7" w14:textId="77777777" w:rsidR="00302F3E" w:rsidRPr="009F4FB5" w:rsidRDefault="00302F3E" w:rsidP="00302F3E">
      <w:pPr>
        <w:pStyle w:val="Corpodetexto"/>
        <w:tabs>
          <w:tab w:val="left" w:pos="0"/>
        </w:tabs>
        <w:spacing w:after="0" w:line="240" w:lineRule="auto"/>
        <w:jc w:val="right"/>
        <w:rPr>
          <w:rFonts w:eastAsia="Arial MT" w:cstheme="minorHAnsi"/>
          <w:sz w:val="24"/>
          <w:szCs w:val="24"/>
          <w:lang w:val="pt-PT" w:eastAsia="en-US"/>
        </w:rPr>
      </w:pPr>
    </w:p>
    <w:p w14:paraId="7C8A43AF" w14:textId="25D2527D" w:rsidR="00302F3E" w:rsidRPr="009F4FB5" w:rsidRDefault="00302F3E" w:rsidP="00302F3E">
      <w:pPr>
        <w:pStyle w:val="Corpodetexto"/>
        <w:tabs>
          <w:tab w:val="left" w:pos="0"/>
        </w:tabs>
        <w:spacing w:after="0" w:line="240" w:lineRule="auto"/>
        <w:jc w:val="right"/>
        <w:rPr>
          <w:rFonts w:eastAsia="Arial MT" w:cstheme="minorHAnsi"/>
          <w:sz w:val="24"/>
          <w:szCs w:val="24"/>
          <w:lang w:val="pt-PT" w:eastAsia="en-US"/>
        </w:rPr>
      </w:pPr>
      <w:r w:rsidRPr="009F4FB5">
        <w:rPr>
          <w:rFonts w:eastAsia="Arial MT" w:cstheme="minorHAnsi"/>
          <w:sz w:val="24"/>
          <w:szCs w:val="24"/>
          <w:lang w:val="pt-PT" w:eastAsia="en-US"/>
        </w:rPr>
        <w:t xml:space="preserve">Porto Belo/SC, </w:t>
      </w:r>
      <w:r w:rsidR="00424BC1">
        <w:rPr>
          <w:rFonts w:eastAsia="Arial MT" w:cstheme="minorHAnsi"/>
          <w:sz w:val="24"/>
          <w:szCs w:val="24"/>
          <w:lang w:val="pt-PT" w:eastAsia="en-US"/>
        </w:rPr>
        <w:t>23</w:t>
      </w:r>
      <w:r w:rsidR="00BF15EE">
        <w:rPr>
          <w:rFonts w:eastAsia="Arial MT" w:cstheme="minorHAnsi"/>
          <w:sz w:val="24"/>
          <w:szCs w:val="24"/>
          <w:lang w:val="pt-PT" w:eastAsia="en-US"/>
        </w:rPr>
        <w:t xml:space="preserve"> </w:t>
      </w:r>
      <w:r w:rsidRPr="009F4FB5">
        <w:rPr>
          <w:rFonts w:eastAsia="Arial MT" w:cstheme="minorHAnsi"/>
          <w:sz w:val="24"/>
          <w:szCs w:val="24"/>
          <w:lang w:val="pt-PT" w:eastAsia="en-US"/>
        </w:rPr>
        <w:t>de junho de 2025.</w:t>
      </w:r>
    </w:p>
    <w:p w14:paraId="514CAC02" w14:textId="77777777" w:rsidR="00302F3E" w:rsidRPr="009F4FB5" w:rsidRDefault="00302F3E" w:rsidP="00302F3E">
      <w:pPr>
        <w:shd w:val="clear" w:color="auto" w:fill="FFFFFF" w:themeFill="background1"/>
        <w:spacing w:after="0" w:line="240" w:lineRule="auto"/>
        <w:jc w:val="center"/>
        <w:rPr>
          <w:rFonts w:cstheme="minorHAnsi"/>
          <w:sz w:val="24"/>
          <w:szCs w:val="24"/>
        </w:rPr>
      </w:pPr>
    </w:p>
    <w:p w14:paraId="00C7AE94" w14:textId="77777777" w:rsidR="00302F3E" w:rsidRPr="009F4FB5" w:rsidRDefault="00302F3E" w:rsidP="00302F3E">
      <w:pPr>
        <w:shd w:val="clear" w:color="auto" w:fill="FFFFFF" w:themeFill="background1"/>
        <w:spacing w:after="0" w:line="240" w:lineRule="auto"/>
        <w:jc w:val="center"/>
        <w:rPr>
          <w:rFonts w:cstheme="minorHAnsi"/>
          <w:sz w:val="24"/>
          <w:szCs w:val="24"/>
        </w:rPr>
      </w:pPr>
      <w:r w:rsidRPr="009F4FB5">
        <w:rPr>
          <w:rFonts w:cstheme="minorHAnsi"/>
          <w:sz w:val="24"/>
          <w:szCs w:val="24"/>
        </w:rPr>
        <w:t xml:space="preserve">Priscila Amâncio Brito Luiz </w:t>
      </w:r>
    </w:p>
    <w:p w14:paraId="488AF243" w14:textId="5DBE58E6" w:rsidR="00302F3E" w:rsidRPr="009F4FB5" w:rsidRDefault="00302F3E" w:rsidP="00E14C40">
      <w:pPr>
        <w:shd w:val="clear" w:color="auto" w:fill="FFFFFF" w:themeFill="background1"/>
        <w:spacing w:after="0" w:line="240" w:lineRule="auto"/>
        <w:jc w:val="center"/>
        <w:rPr>
          <w:rFonts w:cstheme="minorHAnsi"/>
          <w:sz w:val="24"/>
          <w:szCs w:val="24"/>
        </w:rPr>
        <w:sectPr w:rsidR="00302F3E" w:rsidRPr="009F4FB5" w:rsidSect="005529E3">
          <w:headerReference w:type="default" r:id="rId10"/>
          <w:footerReference w:type="default" r:id="rId11"/>
          <w:pgSz w:w="11910" w:h="16840"/>
          <w:pgMar w:top="1702" w:right="566" w:bottom="709" w:left="566" w:header="340" w:footer="170" w:gutter="0"/>
          <w:cols w:space="720"/>
          <w:docGrid w:linePitch="272"/>
        </w:sectPr>
      </w:pPr>
      <w:r w:rsidRPr="009F4FB5">
        <w:rPr>
          <w:rFonts w:cstheme="minorHAnsi"/>
          <w:sz w:val="24"/>
          <w:szCs w:val="24"/>
        </w:rPr>
        <w:t>Secretária de Administraçã</w:t>
      </w:r>
      <w:r w:rsidR="000A1F96">
        <w:rPr>
          <w:rFonts w:cstheme="minorHAnsi"/>
          <w:sz w:val="24"/>
          <w:szCs w:val="24"/>
        </w:rPr>
        <w:t>o</w:t>
      </w:r>
    </w:p>
    <w:p w14:paraId="1684FFC2" w14:textId="77777777" w:rsidR="005529E3" w:rsidRPr="009F4FB5" w:rsidRDefault="005529E3" w:rsidP="00302F3E">
      <w:pPr>
        <w:pStyle w:val="TableParagraph"/>
        <w:ind w:left="0"/>
        <w:jc w:val="left"/>
        <w:rPr>
          <w:rFonts w:asciiTheme="minorHAnsi" w:hAnsiTheme="minorHAnsi" w:cstheme="minorHAnsi"/>
          <w:sz w:val="24"/>
          <w:szCs w:val="24"/>
        </w:rPr>
        <w:sectPr w:rsidR="005529E3" w:rsidRPr="009F4FB5" w:rsidSect="005529E3">
          <w:type w:val="continuous"/>
          <w:pgSz w:w="11910" w:h="16840"/>
          <w:pgMar w:top="1780" w:right="566" w:bottom="504" w:left="566" w:header="427" w:footer="117" w:gutter="0"/>
          <w:cols w:space="720"/>
        </w:sectPr>
      </w:pPr>
    </w:p>
    <w:p w14:paraId="7A7353BF" w14:textId="77777777" w:rsidR="005529E3" w:rsidRPr="009F4FB5" w:rsidRDefault="005529E3" w:rsidP="00302F3E">
      <w:pPr>
        <w:pStyle w:val="TableParagraph"/>
        <w:ind w:left="0"/>
        <w:jc w:val="left"/>
        <w:rPr>
          <w:rFonts w:asciiTheme="minorHAnsi" w:hAnsiTheme="minorHAnsi" w:cstheme="minorHAnsi"/>
          <w:sz w:val="24"/>
          <w:szCs w:val="24"/>
        </w:rPr>
        <w:sectPr w:rsidR="005529E3" w:rsidRPr="009F4FB5" w:rsidSect="005529E3">
          <w:type w:val="continuous"/>
          <w:pgSz w:w="11910" w:h="16840"/>
          <w:pgMar w:top="1780" w:right="566" w:bottom="547" w:left="566" w:header="427" w:footer="117" w:gutter="0"/>
          <w:cols w:space="720"/>
        </w:sectPr>
      </w:pPr>
    </w:p>
    <w:p w14:paraId="0B01B735" w14:textId="77777777" w:rsidR="005529E3" w:rsidRPr="009F4FB5" w:rsidRDefault="005529E3" w:rsidP="00302F3E">
      <w:pPr>
        <w:pStyle w:val="TableParagraph"/>
        <w:ind w:left="0"/>
        <w:jc w:val="left"/>
        <w:rPr>
          <w:rFonts w:asciiTheme="minorHAnsi" w:hAnsiTheme="minorHAnsi" w:cstheme="minorHAnsi"/>
          <w:sz w:val="24"/>
          <w:szCs w:val="24"/>
        </w:rPr>
        <w:sectPr w:rsidR="005529E3" w:rsidRPr="009F4FB5" w:rsidSect="005529E3">
          <w:type w:val="continuous"/>
          <w:pgSz w:w="11910" w:h="16840"/>
          <w:pgMar w:top="1780" w:right="566" w:bottom="399" w:left="566" w:header="427" w:footer="117" w:gutter="0"/>
          <w:cols w:space="720"/>
        </w:sectPr>
      </w:pPr>
    </w:p>
    <w:p w14:paraId="1C82D711" w14:textId="77777777" w:rsidR="005529E3" w:rsidRPr="009F4FB5" w:rsidRDefault="005529E3" w:rsidP="00302F3E">
      <w:pPr>
        <w:pStyle w:val="TableParagraph"/>
        <w:ind w:left="0"/>
        <w:jc w:val="left"/>
        <w:rPr>
          <w:rFonts w:asciiTheme="minorHAnsi" w:hAnsiTheme="minorHAnsi" w:cstheme="minorHAnsi"/>
          <w:sz w:val="24"/>
          <w:szCs w:val="24"/>
        </w:rPr>
        <w:sectPr w:rsidR="005529E3" w:rsidRPr="009F4FB5" w:rsidSect="005529E3">
          <w:type w:val="continuous"/>
          <w:pgSz w:w="11910" w:h="16840"/>
          <w:pgMar w:top="1780" w:right="566" w:bottom="504" w:left="566" w:header="427" w:footer="117" w:gutter="0"/>
          <w:cols w:space="720"/>
        </w:sectPr>
      </w:pPr>
    </w:p>
    <w:p w14:paraId="326F9988" w14:textId="77777777" w:rsidR="005529E3" w:rsidRPr="009F4FB5" w:rsidRDefault="005529E3" w:rsidP="00302F3E">
      <w:pPr>
        <w:pStyle w:val="TableParagraph"/>
        <w:ind w:left="0"/>
        <w:jc w:val="left"/>
        <w:rPr>
          <w:rFonts w:asciiTheme="minorHAnsi" w:hAnsiTheme="minorHAnsi" w:cstheme="minorHAnsi"/>
          <w:sz w:val="24"/>
          <w:szCs w:val="24"/>
        </w:rPr>
        <w:sectPr w:rsidR="005529E3" w:rsidRPr="009F4FB5" w:rsidSect="005529E3">
          <w:type w:val="continuous"/>
          <w:pgSz w:w="11910" w:h="16840"/>
          <w:pgMar w:top="1780" w:right="566" w:bottom="504" w:left="566" w:header="427" w:footer="117" w:gutter="0"/>
          <w:cols w:space="720"/>
        </w:sectPr>
      </w:pPr>
    </w:p>
    <w:p w14:paraId="75CA0932" w14:textId="77777777" w:rsidR="005529E3" w:rsidRPr="009F4FB5" w:rsidRDefault="005529E3" w:rsidP="00302F3E">
      <w:pPr>
        <w:pStyle w:val="TableParagraph"/>
        <w:ind w:left="0"/>
        <w:jc w:val="left"/>
        <w:rPr>
          <w:rFonts w:asciiTheme="minorHAnsi" w:hAnsiTheme="minorHAnsi" w:cstheme="minorHAnsi"/>
          <w:sz w:val="24"/>
          <w:szCs w:val="24"/>
        </w:rPr>
        <w:sectPr w:rsidR="005529E3" w:rsidRPr="009F4FB5" w:rsidSect="005529E3">
          <w:type w:val="continuous"/>
          <w:pgSz w:w="11910" w:h="16840"/>
          <w:pgMar w:top="1780" w:right="566" w:bottom="504" w:left="566" w:header="427" w:footer="117" w:gutter="0"/>
          <w:cols w:space="720"/>
        </w:sectPr>
      </w:pPr>
    </w:p>
    <w:p w14:paraId="402C312A" w14:textId="77777777" w:rsidR="005529E3" w:rsidRPr="009F4FB5" w:rsidRDefault="005529E3" w:rsidP="00302F3E">
      <w:pPr>
        <w:pStyle w:val="TableParagraph"/>
        <w:ind w:left="0"/>
        <w:jc w:val="left"/>
        <w:rPr>
          <w:rFonts w:asciiTheme="minorHAnsi" w:hAnsiTheme="minorHAnsi" w:cstheme="minorHAnsi"/>
          <w:sz w:val="24"/>
          <w:szCs w:val="24"/>
        </w:rPr>
        <w:sectPr w:rsidR="005529E3" w:rsidRPr="009F4FB5" w:rsidSect="005529E3">
          <w:type w:val="continuous"/>
          <w:pgSz w:w="11910" w:h="16840"/>
          <w:pgMar w:top="1780" w:right="566" w:bottom="504" w:left="566" w:header="427" w:footer="117" w:gutter="0"/>
          <w:cols w:space="720"/>
        </w:sectPr>
      </w:pPr>
    </w:p>
    <w:p w14:paraId="300C98BE" w14:textId="77777777" w:rsidR="005529E3" w:rsidRPr="009F4FB5" w:rsidRDefault="005529E3" w:rsidP="00302F3E">
      <w:pPr>
        <w:pStyle w:val="TableParagraph"/>
        <w:ind w:left="0"/>
        <w:jc w:val="left"/>
        <w:rPr>
          <w:rFonts w:asciiTheme="minorHAnsi" w:hAnsiTheme="minorHAnsi" w:cstheme="minorHAnsi"/>
          <w:sz w:val="24"/>
          <w:szCs w:val="24"/>
        </w:rPr>
        <w:sectPr w:rsidR="005529E3" w:rsidRPr="009F4FB5" w:rsidSect="005529E3">
          <w:type w:val="continuous"/>
          <w:pgSz w:w="11910" w:h="16840"/>
          <w:pgMar w:top="1780" w:right="566" w:bottom="504" w:left="566" w:header="427" w:footer="117" w:gutter="0"/>
          <w:cols w:space="720"/>
        </w:sectPr>
      </w:pPr>
    </w:p>
    <w:p w14:paraId="50D0B304" w14:textId="77777777" w:rsidR="005529E3" w:rsidRPr="009F4FB5" w:rsidRDefault="005529E3" w:rsidP="00302F3E">
      <w:pPr>
        <w:pStyle w:val="TableParagraph"/>
        <w:ind w:left="0"/>
        <w:jc w:val="left"/>
        <w:rPr>
          <w:rFonts w:asciiTheme="minorHAnsi" w:hAnsiTheme="minorHAnsi" w:cstheme="minorHAnsi"/>
          <w:sz w:val="24"/>
          <w:szCs w:val="24"/>
        </w:rPr>
        <w:sectPr w:rsidR="005529E3" w:rsidRPr="009F4FB5" w:rsidSect="005529E3">
          <w:type w:val="continuous"/>
          <w:pgSz w:w="11910" w:h="16840"/>
          <w:pgMar w:top="1780" w:right="566" w:bottom="504" w:left="566" w:header="427" w:footer="117" w:gutter="0"/>
          <w:cols w:space="720"/>
        </w:sectPr>
      </w:pPr>
    </w:p>
    <w:p w14:paraId="19C72B33" w14:textId="471128F1" w:rsidR="00CE5D59" w:rsidRPr="009F4FB5" w:rsidRDefault="00CE5D59" w:rsidP="003F451F">
      <w:pPr>
        <w:pStyle w:val="Corpodetexto"/>
        <w:spacing w:after="0" w:line="240" w:lineRule="auto"/>
        <w:ind w:right="-1"/>
        <w:jc w:val="both"/>
        <w:rPr>
          <w:rFonts w:cstheme="minorHAnsi"/>
          <w:sz w:val="24"/>
          <w:szCs w:val="24"/>
        </w:rPr>
      </w:pPr>
    </w:p>
    <w:sectPr w:rsidR="00CE5D59" w:rsidRPr="009F4FB5" w:rsidSect="003F451F">
      <w:headerReference w:type="default" r:id="rId12"/>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9B71" w14:textId="77777777" w:rsidR="0026248C" w:rsidRDefault="0026248C" w:rsidP="00A07622">
      <w:pPr>
        <w:spacing w:after="0" w:line="240" w:lineRule="auto"/>
      </w:pPr>
      <w:r>
        <w:separator/>
      </w:r>
    </w:p>
  </w:endnote>
  <w:endnote w:type="continuationSeparator" w:id="0">
    <w:p w14:paraId="104C7487" w14:textId="77777777" w:rsidR="0026248C" w:rsidRDefault="0026248C"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Helvetica-Bold">
    <w:altName w:val="Times New Roman"/>
    <w:charset w:val="00"/>
    <w:family w:val="swiss"/>
    <w:pitch w:val="default"/>
  </w:font>
  <w:font w:name="Helvetica">
    <w:panose1 w:val="020B0604020202020204"/>
    <w:charset w:val="00"/>
    <w:family w:val="swiss"/>
    <w:pitch w:val="variable"/>
    <w:sig w:usb0="E0002EFF" w:usb1="C000785B" w:usb2="00000009" w:usb3="00000000" w:csb0="000001FF" w:csb1="00000000"/>
  </w:font>
  <w:font w:name="StarSymbol">
    <w:altName w:val="Yu Gothic"/>
    <w:charset w:val="80"/>
    <w:family w:val="auto"/>
    <w:pitch w:val="default"/>
  </w:font>
  <w:font w:name="Arial Unicode MS">
    <w:altName w:val="Arial"/>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TE19509A0t00">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74E56" w14:textId="77777777" w:rsidR="005529E3" w:rsidRDefault="000A1F96" w:rsidP="006E0CA1">
    <w:pPr>
      <w:pStyle w:val="Rodap"/>
      <w:jc w:val="center"/>
    </w:pPr>
    <w:r>
      <w:pict w14:anchorId="7EC3D535">
        <v:shapetype id="_x0000_t32" coordsize="21600,21600" o:spt="32" o:oned="t" path="m,l21600,21600e" filled="f">
          <v:path arrowok="t" fillok="f" o:connecttype="none"/>
          <o:lock v:ext="edit" shapetype="t"/>
        </v:shapetype>
        <v:shape id="_x0000_s65539" type="#_x0000_t32" style="position:absolute;left:0;text-align:left;margin-left:-93.45pt;margin-top:-4.9pt;width:657.65pt;height:0;z-index:251658752" o:connectortype="straight"/>
      </w:pict>
    </w:r>
    <w:r w:rsidR="005529E3">
      <w:t>“Porto Belo Capital Catarinense dos Transatlânticos”</w:t>
    </w:r>
  </w:p>
  <w:p w14:paraId="13E50B4B" w14:textId="77777777" w:rsidR="005529E3" w:rsidRDefault="005529E3" w:rsidP="006E0CA1">
    <w:pPr>
      <w:pStyle w:val="Rodap"/>
      <w:tabs>
        <w:tab w:val="right" w:pos="9923"/>
      </w:tabs>
      <w:ind w:left="-1559" w:right="-1418"/>
      <w:jc w:val="center"/>
    </w:pPr>
    <w:r>
      <w:rPr>
        <w:sz w:val="16"/>
        <w:szCs w:val="16"/>
      </w:rPr>
      <w:t>Centro Administrativo “Prefeito Antonio Stadler Filho”, Av. Gov. Celso Ramos, nº 2.500, Centro, Porto Belo/SC – 88.210-000 – Fone/Fax: 0**47 – 3369-4111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275A" w14:textId="77777777" w:rsidR="0026248C" w:rsidRDefault="0026248C" w:rsidP="00A07622">
      <w:pPr>
        <w:spacing w:after="0" w:line="240" w:lineRule="auto"/>
      </w:pPr>
      <w:r>
        <w:separator/>
      </w:r>
    </w:p>
  </w:footnote>
  <w:footnote w:type="continuationSeparator" w:id="0">
    <w:p w14:paraId="70D3EABE" w14:textId="77777777" w:rsidR="0026248C" w:rsidRDefault="0026248C"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9D2A6" w14:textId="77777777" w:rsidR="005529E3" w:rsidRPr="00214984" w:rsidRDefault="000A1F96" w:rsidP="001847C6">
    <w:pPr>
      <w:pStyle w:val="Cabealho"/>
      <w:ind w:left="2268"/>
      <w:jc w:val="center"/>
      <w:rPr>
        <w:b/>
        <w:sz w:val="24"/>
        <w:szCs w:val="24"/>
      </w:rPr>
    </w:pPr>
    <w:r>
      <w:rPr>
        <w:b/>
        <w:noProof/>
        <w:sz w:val="24"/>
        <w:szCs w:val="24"/>
        <w:lang w:eastAsia="pt-BR"/>
      </w:rPr>
      <w:pict w14:anchorId="5F3A0D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65538" type="#_x0000_t75" style="position:absolute;left:0;text-align:left;margin-left:398.1pt;margin-top:-1pt;width:92.95pt;height:58.5pt;z-index:251659776;mso-position-horizontal-relative:margin">
          <v:imagedata r:id="rId1" o:title="Bandeira Porto Belo"/>
          <w10:wrap type="square" anchorx="margin"/>
        </v:shape>
      </w:pict>
    </w:r>
    <w:r>
      <w:rPr>
        <w:b/>
        <w:noProof/>
        <w:sz w:val="24"/>
        <w:szCs w:val="24"/>
      </w:rPr>
      <w:pict w14:anchorId="511F0BF0">
        <v:shape id="Imagem 0" o:spid="_x0000_s65537" type="#_x0000_t75" alt="brasao_m.png" style="position:absolute;left:0;text-align:left;margin-left:14.25pt;margin-top:-10.5pt;width:72.35pt;height:78.85pt;z-index:-251658752;visibility:visible;mso-position-horizontal-relative:margin">
          <v:imagedata r:id="rId2" o:title="brasao_m"/>
          <w10:wrap anchorx="margin"/>
        </v:shape>
      </w:pict>
    </w:r>
    <w:r w:rsidR="005529E3" w:rsidRPr="00214984">
      <w:rPr>
        <w:b/>
        <w:sz w:val="24"/>
        <w:szCs w:val="24"/>
      </w:rPr>
      <w:t>ESTADO DE SANTA CATARINA</w:t>
    </w:r>
  </w:p>
  <w:p w14:paraId="0CB309B1" w14:textId="77777777" w:rsidR="005529E3" w:rsidRPr="00214984" w:rsidRDefault="005529E3" w:rsidP="001847C6">
    <w:pPr>
      <w:pStyle w:val="Cabealho"/>
      <w:ind w:left="2268"/>
      <w:jc w:val="center"/>
      <w:rPr>
        <w:b/>
        <w:sz w:val="24"/>
        <w:szCs w:val="24"/>
      </w:rPr>
    </w:pPr>
    <w:r w:rsidRPr="00214984">
      <w:rPr>
        <w:b/>
        <w:sz w:val="24"/>
        <w:szCs w:val="24"/>
      </w:rPr>
      <w:t>MUNICÍPIO DE PORTO BELO</w:t>
    </w:r>
  </w:p>
  <w:p w14:paraId="4B87878B" w14:textId="77777777" w:rsidR="005529E3" w:rsidRPr="00214984" w:rsidRDefault="005529E3" w:rsidP="001847C6">
    <w:pPr>
      <w:pStyle w:val="Cabealho"/>
      <w:ind w:left="2268"/>
      <w:jc w:val="center"/>
      <w:rPr>
        <w:b/>
        <w:sz w:val="24"/>
        <w:szCs w:val="24"/>
      </w:rPr>
    </w:pPr>
    <w:r w:rsidRPr="00214984">
      <w:rPr>
        <w:b/>
        <w:sz w:val="24"/>
        <w:szCs w:val="24"/>
      </w:rPr>
      <w:t>SECRETARIA DA ADMINISTRAÇÃO</w:t>
    </w:r>
  </w:p>
  <w:p w14:paraId="2967BAD6" w14:textId="77777777" w:rsidR="005529E3" w:rsidRDefault="005529E3">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7D9120BE"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5680"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56704"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ESTADO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6"/>
    <w:multiLevelType w:val="multilevel"/>
    <w:tmpl w:val="00000006"/>
    <w:lvl w:ilvl="0">
      <w:start w:val="5"/>
      <w:numFmt w:val="decimal"/>
      <w:lvlText w:val="%1."/>
      <w:lvlJc w:val="left"/>
      <w:pPr>
        <w:tabs>
          <w:tab w:val="num" w:pos="720"/>
        </w:tabs>
        <w:ind w:left="720" w:hanging="360"/>
      </w:pPr>
      <w:rPr>
        <w:b/>
        <w:bCs/>
      </w:rPr>
    </w:lvl>
    <w:lvl w:ilvl="1">
      <w:start w:val="5"/>
      <w:numFmt w:val="decimal"/>
      <w:lvlText w:val="%1.%2."/>
      <w:lvlJc w:val="left"/>
      <w:pPr>
        <w:tabs>
          <w:tab w:val="num" w:pos="1080"/>
        </w:tabs>
        <w:ind w:left="1080" w:hanging="360"/>
      </w:pPr>
      <w:rPr>
        <w:b/>
        <w:bCs/>
      </w:rPr>
    </w:lvl>
    <w:lvl w:ilvl="2">
      <w:start w:val="4"/>
      <w:numFmt w:val="decimal"/>
      <w:lvlText w:val="%1.%2.%3"/>
      <w:lvlJc w:val="left"/>
      <w:pPr>
        <w:tabs>
          <w:tab w:val="num" w:pos="1440"/>
        </w:tabs>
        <w:ind w:left="1440" w:hanging="360"/>
      </w:pPr>
      <w:rPr>
        <w:b/>
        <w:bCs/>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2901D82"/>
    <w:multiLevelType w:val="hybridMultilevel"/>
    <w:tmpl w:val="A1501626"/>
    <w:lvl w:ilvl="0" w:tplc="24426330">
      <w:start w:val="1"/>
      <w:numFmt w:val="lowerLetter"/>
      <w:lvlText w:val="%1)"/>
      <w:lvlJc w:val="left"/>
    </w:lvl>
    <w:lvl w:ilvl="1" w:tplc="AB36B55A">
      <w:numFmt w:val="decimal"/>
      <w:lvlText w:val=""/>
      <w:lvlJc w:val="left"/>
    </w:lvl>
    <w:lvl w:ilvl="2" w:tplc="EB8866F6">
      <w:numFmt w:val="decimal"/>
      <w:lvlText w:val=""/>
      <w:lvlJc w:val="left"/>
    </w:lvl>
    <w:lvl w:ilvl="3" w:tplc="59629ADA">
      <w:numFmt w:val="decimal"/>
      <w:lvlText w:val=""/>
      <w:lvlJc w:val="left"/>
    </w:lvl>
    <w:lvl w:ilvl="4" w:tplc="467A2B84">
      <w:numFmt w:val="decimal"/>
      <w:lvlText w:val=""/>
      <w:lvlJc w:val="left"/>
    </w:lvl>
    <w:lvl w:ilvl="5" w:tplc="CAAA510C">
      <w:numFmt w:val="decimal"/>
      <w:lvlText w:val=""/>
      <w:lvlJc w:val="left"/>
    </w:lvl>
    <w:lvl w:ilvl="6" w:tplc="88D4C826">
      <w:numFmt w:val="decimal"/>
      <w:lvlText w:val=""/>
      <w:lvlJc w:val="left"/>
    </w:lvl>
    <w:lvl w:ilvl="7" w:tplc="F258D2A2">
      <w:numFmt w:val="decimal"/>
      <w:lvlText w:val=""/>
      <w:lvlJc w:val="left"/>
    </w:lvl>
    <w:lvl w:ilvl="8" w:tplc="1E028B12">
      <w:numFmt w:val="decimal"/>
      <w:lvlText w:val=""/>
      <w:lvlJc w:val="left"/>
    </w:lvl>
  </w:abstractNum>
  <w:abstractNum w:abstractNumId="6" w15:restartNumberingAfterBreak="0">
    <w:nsid w:val="03FD31DC"/>
    <w:multiLevelType w:val="hybridMultilevel"/>
    <w:tmpl w:val="A3FA4398"/>
    <w:lvl w:ilvl="0" w:tplc="7FC8C2A4">
      <w:start w:val="1"/>
      <w:numFmt w:val="decimal"/>
      <w:lvlText w:val="%1)"/>
      <w:lvlJc w:val="left"/>
      <w:pPr>
        <w:ind w:left="258" w:hanging="852"/>
      </w:pPr>
      <w:rPr>
        <w:rFonts w:ascii="Calibri" w:eastAsia="Times New Roman" w:hAnsi="Calibri" w:cs="Calibri" w:hint="default"/>
        <w:spacing w:val="-3"/>
        <w:w w:val="99"/>
        <w:sz w:val="24"/>
        <w:szCs w:val="24"/>
        <w:lang w:val="pt-PT" w:eastAsia="en-US" w:bidi="ar-SA"/>
      </w:rPr>
    </w:lvl>
    <w:lvl w:ilvl="1" w:tplc="03401608">
      <w:numFmt w:val="bullet"/>
      <w:lvlText w:val="•"/>
      <w:lvlJc w:val="left"/>
      <w:pPr>
        <w:ind w:left="1314" w:hanging="852"/>
      </w:pPr>
      <w:rPr>
        <w:rFonts w:hint="default"/>
        <w:lang w:val="pt-PT" w:eastAsia="en-US" w:bidi="ar-SA"/>
      </w:rPr>
    </w:lvl>
    <w:lvl w:ilvl="2" w:tplc="7A84A21E">
      <w:numFmt w:val="bullet"/>
      <w:lvlText w:val="•"/>
      <w:lvlJc w:val="left"/>
      <w:pPr>
        <w:ind w:left="2368" w:hanging="852"/>
      </w:pPr>
      <w:rPr>
        <w:rFonts w:hint="default"/>
        <w:lang w:val="pt-PT" w:eastAsia="en-US" w:bidi="ar-SA"/>
      </w:rPr>
    </w:lvl>
    <w:lvl w:ilvl="3" w:tplc="E5686682">
      <w:numFmt w:val="bullet"/>
      <w:lvlText w:val="•"/>
      <w:lvlJc w:val="left"/>
      <w:pPr>
        <w:ind w:left="3422" w:hanging="852"/>
      </w:pPr>
      <w:rPr>
        <w:rFonts w:hint="default"/>
        <w:lang w:val="pt-PT" w:eastAsia="en-US" w:bidi="ar-SA"/>
      </w:rPr>
    </w:lvl>
    <w:lvl w:ilvl="4" w:tplc="13FC1A58">
      <w:numFmt w:val="bullet"/>
      <w:lvlText w:val="•"/>
      <w:lvlJc w:val="left"/>
      <w:pPr>
        <w:ind w:left="4476" w:hanging="852"/>
      </w:pPr>
      <w:rPr>
        <w:rFonts w:hint="default"/>
        <w:lang w:val="pt-PT" w:eastAsia="en-US" w:bidi="ar-SA"/>
      </w:rPr>
    </w:lvl>
    <w:lvl w:ilvl="5" w:tplc="F9082C54">
      <w:numFmt w:val="bullet"/>
      <w:lvlText w:val="•"/>
      <w:lvlJc w:val="left"/>
      <w:pPr>
        <w:ind w:left="5530" w:hanging="852"/>
      </w:pPr>
      <w:rPr>
        <w:rFonts w:hint="default"/>
        <w:lang w:val="pt-PT" w:eastAsia="en-US" w:bidi="ar-SA"/>
      </w:rPr>
    </w:lvl>
    <w:lvl w:ilvl="6" w:tplc="F8B03862">
      <w:numFmt w:val="bullet"/>
      <w:lvlText w:val="•"/>
      <w:lvlJc w:val="left"/>
      <w:pPr>
        <w:ind w:left="6584" w:hanging="852"/>
      </w:pPr>
      <w:rPr>
        <w:rFonts w:hint="default"/>
        <w:lang w:val="pt-PT" w:eastAsia="en-US" w:bidi="ar-SA"/>
      </w:rPr>
    </w:lvl>
    <w:lvl w:ilvl="7" w:tplc="86B2EA9E">
      <w:numFmt w:val="bullet"/>
      <w:lvlText w:val="•"/>
      <w:lvlJc w:val="left"/>
      <w:pPr>
        <w:ind w:left="7638" w:hanging="852"/>
      </w:pPr>
      <w:rPr>
        <w:rFonts w:hint="default"/>
        <w:lang w:val="pt-PT" w:eastAsia="en-US" w:bidi="ar-SA"/>
      </w:rPr>
    </w:lvl>
    <w:lvl w:ilvl="8" w:tplc="61928F90">
      <w:numFmt w:val="bullet"/>
      <w:lvlText w:val="•"/>
      <w:lvlJc w:val="left"/>
      <w:pPr>
        <w:ind w:left="8692" w:hanging="852"/>
      </w:pPr>
      <w:rPr>
        <w:rFonts w:hint="default"/>
        <w:lang w:val="pt-PT" w:eastAsia="en-US" w:bidi="ar-SA"/>
      </w:rPr>
    </w:lvl>
  </w:abstractNum>
  <w:abstractNum w:abstractNumId="7" w15:restartNumberingAfterBreak="0">
    <w:nsid w:val="04404034"/>
    <w:multiLevelType w:val="hybridMultilevel"/>
    <w:tmpl w:val="F4D64818"/>
    <w:lvl w:ilvl="0" w:tplc="B54489B2">
      <w:start w:val="1"/>
      <w:numFmt w:val="upperRoman"/>
      <w:lvlText w:val="%1-"/>
      <w:lvlJc w:val="left"/>
      <w:pPr>
        <w:ind w:left="1080" w:hanging="720"/>
      </w:pPr>
      <w:rPr>
        <w:rFonts w:hint="default"/>
        <w:b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836C40E"/>
    <w:multiLevelType w:val="hybridMultilevel"/>
    <w:tmpl w:val="134816A0"/>
    <w:lvl w:ilvl="0" w:tplc="5F0A59BC">
      <w:start w:val="1"/>
      <w:numFmt w:val="lowerLetter"/>
      <w:lvlText w:val="%1)"/>
      <w:lvlJc w:val="left"/>
    </w:lvl>
    <w:lvl w:ilvl="1" w:tplc="E58E15E4">
      <w:numFmt w:val="decimal"/>
      <w:lvlText w:val=""/>
      <w:lvlJc w:val="left"/>
    </w:lvl>
    <w:lvl w:ilvl="2" w:tplc="30CC4E26">
      <w:numFmt w:val="decimal"/>
      <w:lvlText w:val=""/>
      <w:lvlJc w:val="left"/>
    </w:lvl>
    <w:lvl w:ilvl="3" w:tplc="80E8D182">
      <w:numFmt w:val="decimal"/>
      <w:lvlText w:val=""/>
      <w:lvlJc w:val="left"/>
    </w:lvl>
    <w:lvl w:ilvl="4" w:tplc="FF8660FA">
      <w:numFmt w:val="decimal"/>
      <w:lvlText w:val=""/>
      <w:lvlJc w:val="left"/>
    </w:lvl>
    <w:lvl w:ilvl="5" w:tplc="ACA83D00">
      <w:numFmt w:val="decimal"/>
      <w:lvlText w:val=""/>
      <w:lvlJc w:val="left"/>
    </w:lvl>
    <w:lvl w:ilvl="6" w:tplc="8618A53E">
      <w:numFmt w:val="decimal"/>
      <w:lvlText w:val=""/>
      <w:lvlJc w:val="left"/>
    </w:lvl>
    <w:lvl w:ilvl="7" w:tplc="BF2C7978">
      <w:numFmt w:val="decimal"/>
      <w:lvlText w:val=""/>
      <w:lvlJc w:val="left"/>
    </w:lvl>
    <w:lvl w:ilvl="8" w:tplc="86F86C34">
      <w:numFmt w:val="decimal"/>
      <w:lvlText w:val=""/>
      <w:lvlJc w:val="left"/>
    </w:lvl>
  </w:abstractNum>
  <w:abstractNum w:abstractNumId="9" w15:restartNumberingAfterBreak="0">
    <w:nsid w:val="0A145DFA"/>
    <w:multiLevelType w:val="multilevel"/>
    <w:tmpl w:val="F698EB54"/>
    <w:lvl w:ilvl="0">
      <w:start w:val="1"/>
      <w:numFmt w:val="decimal"/>
      <w:lvlText w:val="%1"/>
      <w:lvlJc w:val="left"/>
      <w:pPr>
        <w:ind w:left="420" w:hanging="420"/>
      </w:pPr>
      <w:rPr>
        <w:rFonts w:cs="Times New Roman" w:hint="default"/>
        <w:b w:val="0"/>
      </w:rPr>
    </w:lvl>
    <w:lvl w:ilvl="1">
      <w:start w:val="1"/>
      <w:numFmt w:val="decimal"/>
      <w:lvlText w:val="%1.%2"/>
      <w:lvlJc w:val="left"/>
      <w:pPr>
        <w:ind w:left="420" w:hanging="4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10" w15:restartNumberingAfterBreak="0">
    <w:nsid w:val="0B03E0C6"/>
    <w:multiLevelType w:val="hybridMultilevel"/>
    <w:tmpl w:val="9634AFF8"/>
    <w:lvl w:ilvl="0" w:tplc="3CEA6E62">
      <w:start w:val="1"/>
      <w:numFmt w:val="lowerLetter"/>
      <w:lvlText w:val="%1)"/>
      <w:lvlJc w:val="left"/>
    </w:lvl>
    <w:lvl w:ilvl="1" w:tplc="373448CC">
      <w:numFmt w:val="decimal"/>
      <w:lvlText w:val=""/>
      <w:lvlJc w:val="left"/>
    </w:lvl>
    <w:lvl w:ilvl="2" w:tplc="357AFC62">
      <w:numFmt w:val="decimal"/>
      <w:lvlText w:val=""/>
      <w:lvlJc w:val="left"/>
    </w:lvl>
    <w:lvl w:ilvl="3" w:tplc="CD247CDA">
      <w:numFmt w:val="decimal"/>
      <w:lvlText w:val=""/>
      <w:lvlJc w:val="left"/>
    </w:lvl>
    <w:lvl w:ilvl="4" w:tplc="1A1A9E66">
      <w:numFmt w:val="decimal"/>
      <w:lvlText w:val=""/>
      <w:lvlJc w:val="left"/>
    </w:lvl>
    <w:lvl w:ilvl="5" w:tplc="20A82D84">
      <w:numFmt w:val="decimal"/>
      <w:lvlText w:val=""/>
      <w:lvlJc w:val="left"/>
    </w:lvl>
    <w:lvl w:ilvl="6" w:tplc="7238290C">
      <w:numFmt w:val="decimal"/>
      <w:lvlText w:val=""/>
      <w:lvlJc w:val="left"/>
    </w:lvl>
    <w:lvl w:ilvl="7" w:tplc="3E0CDEE8">
      <w:numFmt w:val="decimal"/>
      <w:lvlText w:val=""/>
      <w:lvlJc w:val="left"/>
    </w:lvl>
    <w:lvl w:ilvl="8" w:tplc="2D50C9DE">
      <w:numFmt w:val="decimal"/>
      <w:lvlText w:val=""/>
      <w:lvlJc w:val="left"/>
    </w:lvl>
  </w:abstractNum>
  <w:abstractNum w:abstractNumId="11" w15:restartNumberingAfterBreak="0">
    <w:nsid w:val="0F712369"/>
    <w:multiLevelType w:val="multilevel"/>
    <w:tmpl w:val="92401FF2"/>
    <w:lvl w:ilvl="0">
      <w:start w:val="126"/>
      <w:numFmt w:val="decimal"/>
      <w:lvlText w:val="%1"/>
      <w:lvlJc w:val="left"/>
      <w:pPr>
        <w:ind w:left="390" w:hanging="390"/>
      </w:pPr>
      <w:rPr>
        <w:rFonts w:cs="Times New Roman" w:hint="default"/>
        <w:b w:val="0"/>
        <w:color w:val="000000"/>
        <w:sz w:val="22"/>
      </w:rPr>
    </w:lvl>
    <w:lvl w:ilvl="1">
      <w:start w:val="1"/>
      <w:numFmt w:val="decimal"/>
      <w:lvlText w:val="%1.%2"/>
      <w:lvlJc w:val="left"/>
      <w:pPr>
        <w:ind w:left="390" w:hanging="390"/>
      </w:pPr>
      <w:rPr>
        <w:rFonts w:cs="Times New Roman" w:hint="default"/>
        <w:b w:val="0"/>
        <w:color w:val="000000"/>
        <w:sz w:val="22"/>
      </w:rPr>
    </w:lvl>
    <w:lvl w:ilvl="2">
      <w:start w:val="1"/>
      <w:numFmt w:val="decimal"/>
      <w:lvlText w:val="%1.%2.%3"/>
      <w:lvlJc w:val="left"/>
      <w:pPr>
        <w:ind w:left="720" w:hanging="720"/>
      </w:pPr>
      <w:rPr>
        <w:rFonts w:cs="Times New Roman" w:hint="default"/>
        <w:b w:val="0"/>
        <w:color w:val="000000"/>
        <w:sz w:val="22"/>
      </w:rPr>
    </w:lvl>
    <w:lvl w:ilvl="3">
      <w:start w:val="1"/>
      <w:numFmt w:val="decimal"/>
      <w:lvlText w:val="%1.%2.%3.%4"/>
      <w:lvlJc w:val="left"/>
      <w:pPr>
        <w:ind w:left="720" w:hanging="720"/>
      </w:pPr>
      <w:rPr>
        <w:rFonts w:cs="Times New Roman" w:hint="default"/>
        <w:b w:val="0"/>
        <w:color w:val="000000"/>
        <w:sz w:val="22"/>
      </w:rPr>
    </w:lvl>
    <w:lvl w:ilvl="4">
      <w:start w:val="1"/>
      <w:numFmt w:val="decimal"/>
      <w:lvlText w:val="%1.%2.%3.%4.%5"/>
      <w:lvlJc w:val="left"/>
      <w:pPr>
        <w:ind w:left="720" w:hanging="720"/>
      </w:pPr>
      <w:rPr>
        <w:rFonts w:cs="Times New Roman" w:hint="default"/>
        <w:b w:val="0"/>
        <w:color w:val="000000"/>
        <w:sz w:val="22"/>
      </w:rPr>
    </w:lvl>
    <w:lvl w:ilvl="5">
      <w:start w:val="1"/>
      <w:numFmt w:val="decimal"/>
      <w:lvlText w:val="%1.%2.%3.%4.%5.%6"/>
      <w:lvlJc w:val="left"/>
      <w:pPr>
        <w:ind w:left="1080" w:hanging="1080"/>
      </w:pPr>
      <w:rPr>
        <w:rFonts w:cs="Times New Roman" w:hint="default"/>
        <w:b w:val="0"/>
        <w:color w:val="000000"/>
        <w:sz w:val="22"/>
      </w:rPr>
    </w:lvl>
    <w:lvl w:ilvl="6">
      <w:start w:val="1"/>
      <w:numFmt w:val="decimal"/>
      <w:lvlText w:val="%1.%2.%3.%4.%5.%6.%7"/>
      <w:lvlJc w:val="left"/>
      <w:pPr>
        <w:ind w:left="1080" w:hanging="1080"/>
      </w:pPr>
      <w:rPr>
        <w:rFonts w:cs="Times New Roman" w:hint="default"/>
        <w:b w:val="0"/>
        <w:color w:val="000000"/>
        <w:sz w:val="22"/>
      </w:rPr>
    </w:lvl>
    <w:lvl w:ilvl="7">
      <w:start w:val="1"/>
      <w:numFmt w:val="decimal"/>
      <w:lvlText w:val="%1.%2.%3.%4.%5.%6.%7.%8"/>
      <w:lvlJc w:val="left"/>
      <w:pPr>
        <w:ind w:left="1440" w:hanging="1440"/>
      </w:pPr>
      <w:rPr>
        <w:rFonts w:cs="Times New Roman" w:hint="default"/>
        <w:b w:val="0"/>
        <w:color w:val="000000"/>
        <w:sz w:val="22"/>
      </w:rPr>
    </w:lvl>
    <w:lvl w:ilvl="8">
      <w:start w:val="1"/>
      <w:numFmt w:val="decimal"/>
      <w:lvlText w:val="%1.%2.%3.%4.%5.%6.%7.%8.%9"/>
      <w:lvlJc w:val="left"/>
      <w:pPr>
        <w:ind w:left="1440" w:hanging="1440"/>
      </w:pPr>
      <w:rPr>
        <w:rFonts w:cs="Times New Roman" w:hint="default"/>
        <w:b w:val="0"/>
        <w:color w:val="000000"/>
        <w:sz w:val="22"/>
      </w:rPr>
    </w:lvl>
  </w:abstractNum>
  <w:abstractNum w:abstractNumId="12" w15:restartNumberingAfterBreak="0">
    <w:nsid w:val="180B06F7"/>
    <w:multiLevelType w:val="hybridMultilevel"/>
    <w:tmpl w:val="CF70B2A2"/>
    <w:lvl w:ilvl="0" w:tplc="6A2208FA">
      <w:numFmt w:val="bullet"/>
      <w:lvlText w:val=""/>
      <w:lvlJc w:val="left"/>
      <w:pPr>
        <w:ind w:left="686" w:hanging="428"/>
      </w:pPr>
      <w:rPr>
        <w:rFonts w:ascii="Symbol" w:eastAsia="Symbol" w:hAnsi="Symbol" w:cs="Symbol" w:hint="default"/>
        <w:w w:val="99"/>
        <w:sz w:val="19"/>
        <w:szCs w:val="19"/>
        <w:lang w:val="pt-PT" w:eastAsia="en-US" w:bidi="ar-SA"/>
      </w:rPr>
    </w:lvl>
    <w:lvl w:ilvl="1" w:tplc="D8A0F5FC">
      <w:numFmt w:val="bullet"/>
      <w:lvlText w:val="•"/>
      <w:lvlJc w:val="left"/>
      <w:pPr>
        <w:ind w:left="1692" w:hanging="428"/>
      </w:pPr>
      <w:rPr>
        <w:rFonts w:hint="default"/>
        <w:lang w:val="pt-PT" w:eastAsia="en-US" w:bidi="ar-SA"/>
      </w:rPr>
    </w:lvl>
    <w:lvl w:ilvl="2" w:tplc="6EBA78A4">
      <w:numFmt w:val="bullet"/>
      <w:lvlText w:val="•"/>
      <w:lvlJc w:val="left"/>
      <w:pPr>
        <w:ind w:left="2704" w:hanging="428"/>
      </w:pPr>
      <w:rPr>
        <w:rFonts w:hint="default"/>
        <w:lang w:val="pt-PT" w:eastAsia="en-US" w:bidi="ar-SA"/>
      </w:rPr>
    </w:lvl>
    <w:lvl w:ilvl="3" w:tplc="B406BFC8">
      <w:numFmt w:val="bullet"/>
      <w:lvlText w:val="•"/>
      <w:lvlJc w:val="left"/>
      <w:pPr>
        <w:ind w:left="3716" w:hanging="428"/>
      </w:pPr>
      <w:rPr>
        <w:rFonts w:hint="default"/>
        <w:lang w:val="pt-PT" w:eastAsia="en-US" w:bidi="ar-SA"/>
      </w:rPr>
    </w:lvl>
    <w:lvl w:ilvl="4" w:tplc="E3BC6986">
      <w:numFmt w:val="bullet"/>
      <w:lvlText w:val="•"/>
      <w:lvlJc w:val="left"/>
      <w:pPr>
        <w:ind w:left="4728" w:hanging="428"/>
      </w:pPr>
      <w:rPr>
        <w:rFonts w:hint="default"/>
        <w:lang w:val="pt-PT" w:eastAsia="en-US" w:bidi="ar-SA"/>
      </w:rPr>
    </w:lvl>
    <w:lvl w:ilvl="5" w:tplc="C638E8E0">
      <w:numFmt w:val="bullet"/>
      <w:lvlText w:val="•"/>
      <w:lvlJc w:val="left"/>
      <w:pPr>
        <w:ind w:left="5740" w:hanging="428"/>
      </w:pPr>
      <w:rPr>
        <w:rFonts w:hint="default"/>
        <w:lang w:val="pt-PT" w:eastAsia="en-US" w:bidi="ar-SA"/>
      </w:rPr>
    </w:lvl>
    <w:lvl w:ilvl="6" w:tplc="71C65404">
      <w:numFmt w:val="bullet"/>
      <w:lvlText w:val="•"/>
      <w:lvlJc w:val="left"/>
      <w:pPr>
        <w:ind w:left="6752" w:hanging="428"/>
      </w:pPr>
      <w:rPr>
        <w:rFonts w:hint="default"/>
        <w:lang w:val="pt-PT" w:eastAsia="en-US" w:bidi="ar-SA"/>
      </w:rPr>
    </w:lvl>
    <w:lvl w:ilvl="7" w:tplc="962A6AAE">
      <w:numFmt w:val="bullet"/>
      <w:lvlText w:val="•"/>
      <w:lvlJc w:val="left"/>
      <w:pPr>
        <w:ind w:left="7764" w:hanging="428"/>
      </w:pPr>
      <w:rPr>
        <w:rFonts w:hint="default"/>
        <w:lang w:val="pt-PT" w:eastAsia="en-US" w:bidi="ar-SA"/>
      </w:rPr>
    </w:lvl>
    <w:lvl w:ilvl="8" w:tplc="F0B6FAC2">
      <w:numFmt w:val="bullet"/>
      <w:lvlText w:val="•"/>
      <w:lvlJc w:val="left"/>
      <w:pPr>
        <w:ind w:left="8776" w:hanging="428"/>
      </w:pPr>
      <w:rPr>
        <w:rFonts w:hint="default"/>
        <w:lang w:val="pt-PT" w:eastAsia="en-US" w:bidi="ar-SA"/>
      </w:rPr>
    </w:lvl>
  </w:abstractNum>
  <w:abstractNum w:abstractNumId="13" w15:restartNumberingAfterBreak="0">
    <w:nsid w:val="189A769B"/>
    <w:multiLevelType w:val="hybridMultilevel"/>
    <w:tmpl w:val="D5BAFE46"/>
    <w:lvl w:ilvl="0" w:tplc="74F65CBC">
      <w:start w:val="2"/>
      <w:numFmt w:val="lowerLetter"/>
      <w:lvlText w:val="%1)"/>
      <w:lvlJc w:val="left"/>
    </w:lvl>
    <w:lvl w:ilvl="1" w:tplc="1D048652">
      <w:numFmt w:val="decimal"/>
      <w:lvlText w:val=""/>
      <w:lvlJc w:val="left"/>
    </w:lvl>
    <w:lvl w:ilvl="2" w:tplc="8F1EF82A">
      <w:numFmt w:val="decimal"/>
      <w:lvlText w:val=""/>
      <w:lvlJc w:val="left"/>
    </w:lvl>
    <w:lvl w:ilvl="3" w:tplc="2CDC7EEE">
      <w:numFmt w:val="decimal"/>
      <w:lvlText w:val=""/>
      <w:lvlJc w:val="left"/>
    </w:lvl>
    <w:lvl w:ilvl="4" w:tplc="E2E038DA">
      <w:numFmt w:val="decimal"/>
      <w:lvlText w:val=""/>
      <w:lvlJc w:val="left"/>
    </w:lvl>
    <w:lvl w:ilvl="5" w:tplc="66704B64">
      <w:numFmt w:val="decimal"/>
      <w:lvlText w:val=""/>
      <w:lvlJc w:val="left"/>
    </w:lvl>
    <w:lvl w:ilvl="6" w:tplc="A39297BC">
      <w:numFmt w:val="decimal"/>
      <w:lvlText w:val=""/>
      <w:lvlJc w:val="left"/>
    </w:lvl>
    <w:lvl w:ilvl="7" w:tplc="B1F44C82">
      <w:numFmt w:val="decimal"/>
      <w:lvlText w:val=""/>
      <w:lvlJc w:val="left"/>
    </w:lvl>
    <w:lvl w:ilvl="8" w:tplc="971A5628">
      <w:numFmt w:val="decimal"/>
      <w:lvlText w:val=""/>
      <w:lvlJc w:val="left"/>
    </w:lvl>
  </w:abstractNum>
  <w:abstractNum w:abstractNumId="14"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15" w15:restartNumberingAfterBreak="0">
    <w:nsid w:val="20A80B1F"/>
    <w:multiLevelType w:val="hybridMultilevel"/>
    <w:tmpl w:val="4162A13C"/>
    <w:lvl w:ilvl="0" w:tplc="5A54C9B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54A48F4"/>
    <w:multiLevelType w:val="multilevel"/>
    <w:tmpl w:val="EF2E44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C8C3A57"/>
    <w:multiLevelType w:val="multilevel"/>
    <w:tmpl w:val="10FA8850"/>
    <w:lvl w:ilvl="0">
      <w:start w:val="17"/>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2CA88611"/>
    <w:multiLevelType w:val="hybridMultilevel"/>
    <w:tmpl w:val="1A741834"/>
    <w:lvl w:ilvl="0" w:tplc="E1DAF1EA">
      <w:start w:val="1"/>
      <w:numFmt w:val="lowerLetter"/>
      <w:lvlText w:val="%1)"/>
      <w:lvlJc w:val="left"/>
    </w:lvl>
    <w:lvl w:ilvl="1" w:tplc="2C6EEB4E">
      <w:numFmt w:val="decimal"/>
      <w:lvlText w:val=""/>
      <w:lvlJc w:val="left"/>
    </w:lvl>
    <w:lvl w:ilvl="2" w:tplc="D40079A8">
      <w:numFmt w:val="decimal"/>
      <w:lvlText w:val=""/>
      <w:lvlJc w:val="left"/>
    </w:lvl>
    <w:lvl w:ilvl="3" w:tplc="BF664742">
      <w:numFmt w:val="decimal"/>
      <w:lvlText w:val=""/>
      <w:lvlJc w:val="left"/>
    </w:lvl>
    <w:lvl w:ilvl="4" w:tplc="1F2EA6B8">
      <w:numFmt w:val="decimal"/>
      <w:lvlText w:val=""/>
      <w:lvlJc w:val="left"/>
    </w:lvl>
    <w:lvl w:ilvl="5" w:tplc="6CE891BA">
      <w:numFmt w:val="decimal"/>
      <w:lvlText w:val=""/>
      <w:lvlJc w:val="left"/>
    </w:lvl>
    <w:lvl w:ilvl="6" w:tplc="3A1487C4">
      <w:numFmt w:val="decimal"/>
      <w:lvlText w:val=""/>
      <w:lvlJc w:val="left"/>
    </w:lvl>
    <w:lvl w:ilvl="7" w:tplc="E7649ACC">
      <w:numFmt w:val="decimal"/>
      <w:lvlText w:val=""/>
      <w:lvlJc w:val="left"/>
    </w:lvl>
    <w:lvl w:ilvl="8" w:tplc="33E66110">
      <w:numFmt w:val="decimal"/>
      <w:lvlText w:val=""/>
      <w:lvlJc w:val="left"/>
    </w:lvl>
  </w:abstractNum>
  <w:abstractNum w:abstractNumId="19" w15:restartNumberingAfterBreak="0">
    <w:nsid w:val="2CB96030"/>
    <w:multiLevelType w:val="multilevel"/>
    <w:tmpl w:val="217CFCC2"/>
    <w:lvl w:ilvl="0">
      <w:start w:val="7"/>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3"/>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0" w15:restartNumberingAfterBreak="0">
    <w:nsid w:val="2D4E5172"/>
    <w:multiLevelType w:val="multilevel"/>
    <w:tmpl w:val="6E90279E"/>
    <w:lvl w:ilvl="0">
      <w:start w:val="16"/>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5"/>
      <w:numFmt w:val="decimal"/>
      <w:lvlText w:val="%1.%2.%3"/>
      <w:lvlJc w:val="left"/>
      <w:pPr>
        <w:ind w:left="1146"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3048711A"/>
    <w:multiLevelType w:val="hybridMultilevel"/>
    <w:tmpl w:val="A7EA4746"/>
    <w:lvl w:ilvl="0" w:tplc="831E988A">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5513520"/>
    <w:multiLevelType w:val="multilevel"/>
    <w:tmpl w:val="B85C4EE2"/>
    <w:lvl w:ilvl="0">
      <w:start w:val="16"/>
      <w:numFmt w:val="decimal"/>
      <w:lvlText w:val="%1"/>
      <w:lvlJc w:val="left"/>
      <w:pPr>
        <w:ind w:left="600" w:hanging="600"/>
      </w:pPr>
      <w:rPr>
        <w:rFonts w:hint="default"/>
        <w:b/>
      </w:rPr>
    </w:lvl>
    <w:lvl w:ilvl="1">
      <w:start w:val="4"/>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415B09E2"/>
    <w:multiLevelType w:val="multilevel"/>
    <w:tmpl w:val="17FEB010"/>
    <w:lvl w:ilvl="0">
      <w:start w:val="8"/>
      <w:numFmt w:val="decimal"/>
      <w:lvlText w:val="%1"/>
      <w:lvlJc w:val="left"/>
      <w:pPr>
        <w:ind w:left="435" w:hanging="435"/>
      </w:pPr>
      <w:rPr>
        <w:rFonts w:hint="default"/>
        <w:b/>
      </w:rPr>
    </w:lvl>
    <w:lvl w:ilvl="1">
      <w:start w:val="3"/>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4" w15:restartNumberingAfterBreak="0">
    <w:nsid w:val="41F217A8"/>
    <w:multiLevelType w:val="multilevel"/>
    <w:tmpl w:val="FB3A6A64"/>
    <w:lvl w:ilvl="0">
      <w:start w:val="6"/>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5"/>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5" w15:restartNumberingAfterBreak="0">
    <w:nsid w:val="42475775"/>
    <w:multiLevelType w:val="hybridMultilevel"/>
    <w:tmpl w:val="837E0FB2"/>
    <w:lvl w:ilvl="0" w:tplc="75C0C09C">
      <w:start w:val="1"/>
      <w:numFmt w:val="decimal"/>
      <w:lvlText w:val="%1"/>
      <w:lvlJc w:val="left"/>
      <w:pPr>
        <w:ind w:left="438" w:hanging="180"/>
      </w:pPr>
      <w:rPr>
        <w:rFonts w:ascii="Calibri" w:eastAsia="Times New Roman" w:hAnsi="Calibri" w:cs="Calibri" w:hint="default"/>
        <w:b/>
        <w:bCs/>
        <w:spacing w:val="-3"/>
        <w:w w:val="99"/>
        <w:sz w:val="24"/>
        <w:szCs w:val="24"/>
        <w:lang w:val="pt-PT" w:eastAsia="en-US" w:bidi="ar-SA"/>
      </w:rPr>
    </w:lvl>
    <w:lvl w:ilvl="1" w:tplc="919A30D0">
      <w:numFmt w:val="none"/>
      <w:lvlText w:val=""/>
      <w:lvlJc w:val="left"/>
      <w:pPr>
        <w:tabs>
          <w:tab w:val="num" w:pos="360"/>
        </w:tabs>
      </w:pPr>
    </w:lvl>
    <w:lvl w:ilvl="2" w:tplc="05606EFA">
      <w:numFmt w:val="bullet"/>
      <w:lvlText w:val="•"/>
      <w:lvlJc w:val="left"/>
      <w:pPr>
        <w:ind w:left="1591" w:hanging="384"/>
      </w:pPr>
      <w:rPr>
        <w:rFonts w:hint="default"/>
        <w:lang w:val="pt-PT" w:eastAsia="en-US" w:bidi="ar-SA"/>
      </w:rPr>
    </w:lvl>
    <w:lvl w:ilvl="3" w:tplc="E6FC1340">
      <w:numFmt w:val="bullet"/>
      <w:lvlText w:val="•"/>
      <w:lvlJc w:val="left"/>
      <w:pPr>
        <w:ind w:left="2742" w:hanging="384"/>
      </w:pPr>
      <w:rPr>
        <w:rFonts w:hint="default"/>
        <w:lang w:val="pt-PT" w:eastAsia="en-US" w:bidi="ar-SA"/>
      </w:rPr>
    </w:lvl>
    <w:lvl w:ilvl="4" w:tplc="C302B7A8">
      <w:numFmt w:val="bullet"/>
      <w:lvlText w:val="•"/>
      <w:lvlJc w:val="left"/>
      <w:pPr>
        <w:ind w:left="3893" w:hanging="384"/>
      </w:pPr>
      <w:rPr>
        <w:rFonts w:hint="default"/>
        <w:lang w:val="pt-PT" w:eastAsia="en-US" w:bidi="ar-SA"/>
      </w:rPr>
    </w:lvl>
    <w:lvl w:ilvl="5" w:tplc="1A581F62">
      <w:numFmt w:val="bullet"/>
      <w:lvlText w:val="•"/>
      <w:lvlJc w:val="left"/>
      <w:pPr>
        <w:ind w:left="5044" w:hanging="384"/>
      </w:pPr>
      <w:rPr>
        <w:rFonts w:hint="default"/>
        <w:lang w:val="pt-PT" w:eastAsia="en-US" w:bidi="ar-SA"/>
      </w:rPr>
    </w:lvl>
    <w:lvl w:ilvl="6" w:tplc="6336943A">
      <w:numFmt w:val="bullet"/>
      <w:lvlText w:val="•"/>
      <w:lvlJc w:val="left"/>
      <w:pPr>
        <w:ind w:left="6196" w:hanging="384"/>
      </w:pPr>
      <w:rPr>
        <w:rFonts w:hint="default"/>
        <w:lang w:val="pt-PT" w:eastAsia="en-US" w:bidi="ar-SA"/>
      </w:rPr>
    </w:lvl>
    <w:lvl w:ilvl="7" w:tplc="D8D63364">
      <w:numFmt w:val="bullet"/>
      <w:lvlText w:val="•"/>
      <w:lvlJc w:val="left"/>
      <w:pPr>
        <w:ind w:left="7347" w:hanging="384"/>
      </w:pPr>
      <w:rPr>
        <w:rFonts w:hint="default"/>
        <w:lang w:val="pt-PT" w:eastAsia="en-US" w:bidi="ar-SA"/>
      </w:rPr>
    </w:lvl>
    <w:lvl w:ilvl="8" w:tplc="0B96CFC6">
      <w:numFmt w:val="bullet"/>
      <w:lvlText w:val="•"/>
      <w:lvlJc w:val="left"/>
      <w:pPr>
        <w:ind w:left="8498" w:hanging="384"/>
      </w:pPr>
      <w:rPr>
        <w:rFonts w:hint="default"/>
        <w:lang w:val="pt-PT" w:eastAsia="en-US" w:bidi="ar-SA"/>
      </w:rPr>
    </w:lvl>
  </w:abstractNum>
  <w:abstractNum w:abstractNumId="26" w15:restartNumberingAfterBreak="0">
    <w:nsid w:val="450E7121"/>
    <w:multiLevelType w:val="multilevel"/>
    <w:tmpl w:val="BCBAA43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5F21FDD"/>
    <w:multiLevelType w:val="hybridMultilevel"/>
    <w:tmpl w:val="82F2FEAE"/>
    <w:lvl w:ilvl="0" w:tplc="3E0E11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29" w15:restartNumberingAfterBreak="0">
    <w:nsid w:val="52041DB1"/>
    <w:multiLevelType w:val="hybridMultilevel"/>
    <w:tmpl w:val="04B4CF7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0" w15:restartNumberingAfterBreak="0">
    <w:nsid w:val="52473090"/>
    <w:multiLevelType w:val="multilevel"/>
    <w:tmpl w:val="A6FEF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C3187D"/>
    <w:multiLevelType w:val="hybridMultilevel"/>
    <w:tmpl w:val="A70E3394"/>
    <w:lvl w:ilvl="0" w:tplc="1C02EFB4">
      <w:start w:val="1"/>
      <w:numFmt w:val="upperLetter"/>
      <w:lvlText w:val="%1)"/>
      <w:lvlJc w:val="left"/>
      <w:pPr>
        <w:ind w:left="502" w:hanging="360"/>
      </w:pPr>
      <w:rPr>
        <w:rFonts w:hint="default"/>
        <w:b/>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2" w15:restartNumberingAfterBreak="0">
    <w:nsid w:val="5AA24772"/>
    <w:multiLevelType w:val="hybridMultilevel"/>
    <w:tmpl w:val="FC8E6398"/>
    <w:lvl w:ilvl="0" w:tplc="DB06244C">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62911DE9"/>
    <w:multiLevelType w:val="hybridMultilevel"/>
    <w:tmpl w:val="733C206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4" w15:restartNumberingAfterBreak="0">
    <w:nsid w:val="6A2D0136"/>
    <w:multiLevelType w:val="multilevel"/>
    <w:tmpl w:val="DC287190"/>
    <w:lvl w:ilvl="0">
      <w:start w:val="2"/>
      <w:numFmt w:val="decimal"/>
      <w:lvlText w:val="%1"/>
      <w:lvlJc w:val="left"/>
      <w:pPr>
        <w:ind w:left="360" w:hanging="360"/>
      </w:pPr>
      <w:rPr>
        <w:rFonts w:hint="default"/>
      </w:rPr>
    </w:lvl>
    <w:lvl w:ilvl="1">
      <w:start w:val="1"/>
      <w:numFmt w:val="decimal"/>
      <w:lvlText w:val="%1.%2"/>
      <w:lvlJc w:val="left"/>
      <w:pPr>
        <w:ind w:left="2052" w:hanging="360"/>
      </w:pPr>
      <w:rPr>
        <w:rFonts w:hint="default"/>
        <w:b/>
      </w:rPr>
    </w:lvl>
    <w:lvl w:ilvl="2">
      <w:start w:val="1"/>
      <w:numFmt w:val="decimal"/>
      <w:lvlText w:val="%1.%2.%3"/>
      <w:lvlJc w:val="left"/>
      <w:pPr>
        <w:ind w:left="4104" w:hanging="720"/>
      </w:pPr>
      <w:rPr>
        <w:rFonts w:hint="default"/>
      </w:rPr>
    </w:lvl>
    <w:lvl w:ilvl="3">
      <w:start w:val="1"/>
      <w:numFmt w:val="decimal"/>
      <w:lvlText w:val="%1.%2.%3.%4"/>
      <w:lvlJc w:val="left"/>
      <w:pPr>
        <w:ind w:left="5796" w:hanging="720"/>
      </w:pPr>
      <w:rPr>
        <w:rFonts w:hint="default"/>
      </w:rPr>
    </w:lvl>
    <w:lvl w:ilvl="4">
      <w:start w:val="1"/>
      <w:numFmt w:val="decimal"/>
      <w:lvlText w:val="%1.%2.%3.%4.%5"/>
      <w:lvlJc w:val="left"/>
      <w:pPr>
        <w:ind w:left="7848" w:hanging="1080"/>
      </w:pPr>
      <w:rPr>
        <w:rFonts w:hint="default"/>
      </w:rPr>
    </w:lvl>
    <w:lvl w:ilvl="5">
      <w:start w:val="1"/>
      <w:numFmt w:val="decimal"/>
      <w:lvlText w:val="%1.%2.%3.%4.%5.%6"/>
      <w:lvlJc w:val="left"/>
      <w:pPr>
        <w:ind w:left="9540" w:hanging="1080"/>
      </w:pPr>
      <w:rPr>
        <w:rFonts w:hint="default"/>
      </w:rPr>
    </w:lvl>
    <w:lvl w:ilvl="6">
      <w:start w:val="1"/>
      <w:numFmt w:val="decimal"/>
      <w:lvlText w:val="%1.%2.%3.%4.%5.%6.%7"/>
      <w:lvlJc w:val="left"/>
      <w:pPr>
        <w:ind w:left="11592" w:hanging="1440"/>
      </w:pPr>
      <w:rPr>
        <w:rFonts w:hint="default"/>
      </w:rPr>
    </w:lvl>
    <w:lvl w:ilvl="7">
      <w:start w:val="1"/>
      <w:numFmt w:val="decimal"/>
      <w:lvlText w:val="%1.%2.%3.%4.%5.%6.%7.%8"/>
      <w:lvlJc w:val="left"/>
      <w:pPr>
        <w:ind w:left="13284" w:hanging="1440"/>
      </w:pPr>
      <w:rPr>
        <w:rFonts w:hint="default"/>
      </w:rPr>
    </w:lvl>
    <w:lvl w:ilvl="8">
      <w:start w:val="1"/>
      <w:numFmt w:val="decimal"/>
      <w:lvlText w:val="%1.%2.%3.%4.%5.%6.%7.%8.%9"/>
      <w:lvlJc w:val="left"/>
      <w:pPr>
        <w:ind w:left="15336" w:hanging="1800"/>
      </w:pPr>
      <w:rPr>
        <w:rFonts w:hint="default"/>
      </w:rPr>
    </w:lvl>
  </w:abstractNum>
  <w:abstractNum w:abstractNumId="35" w15:restartNumberingAfterBreak="0">
    <w:nsid w:val="6BB439C7"/>
    <w:multiLevelType w:val="multilevel"/>
    <w:tmpl w:val="8FE4B544"/>
    <w:lvl w:ilvl="0">
      <w:start w:val="1"/>
      <w:numFmt w:val="decimal"/>
      <w:lvlText w:val="%1."/>
      <w:lvlJc w:val="left"/>
      <w:rPr>
        <w:rFonts w:ascii="Calibri" w:eastAsia="Arial" w:hAnsi="Calibri" w:cs="Calibri" w:hint="default"/>
        <w:b/>
        <w:bCs/>
        <w:w w:val="100"/>
        <w:sz w:val="24"/>
        <w:szCs w:val="24"/>
        <w:lang w:val="pt-PT" w:eastAsia="en-US" w:bidi="ar-SA"/>
      </w:rPr>
    </w:lvl>
    <w:lvl w:ilvl="1">
      <w:start w:val="1"/>
      <w:numFmt w:val="decimal"/>
      <w:lvlText w:val="%1.%2"/>
      <w:lvlJc w:val="left"/>
      <w:pPr>
        <w:ind w:left="1241" w:hanging="708"/>
      </w:pPr>
      <w:rPr>
        <w:rFonts w:hint="default"/>
        <w:w w:val="100"/>
        <w:lang w:val="pt-PT" w:eastAsia="en-US" w:bidi="ar-SA"/>
      </w:rPr>
    </w:lvl>
    <w:lvl w:ilvl="2">
      <w:numFmt w:val="bullet"/>
      <w:lvlText w:val="•"/>
      <w:lvlJc w:val="left"/>
      <w:pPr>
        <w:ind w:left="3500" w:hanging="708"/>
      </w:pPr>
      <w:rPr>
        <w:rFonts w:hint="default"/>
        <w:lang w:val="pt-PT" w:eastAsia="en-US" w:bidi="ar-SA"/>
      </w:rPr>
    </w:lvl>
    <w:lvl w:ilvl="3">
      <w:numFmt w:val="bullet"/>
      <w:lvlText w:val="•"/>
      <w:lvlJc w:val="left"/>
      <w:pPr>
        <w:ind w:left="4493" w:hanging="708"/>
      </w:pPr>
      <w:rPr>
        <w:rFonts w:hint="default"/>
        <w:lang w:val="pt-PT" w:eastAsia="en-US" w:bidi="ar-SA"/>
      </w:rPr>
    </w:lvl>
    <w:lvl w:ilvl="4">
      <w:numFmt w:val="bullet"/>
      <w:lvlText w:val="•"/>
      <w:lvlJc w:val="left"/>
      <w:pPr>
        <w:ind w:left="5486" w:hanging="708"/>
      </w:pPr>
      <w:rPr>
        <w:rFonts w:hint="default"/>
        <w:lang w:val="pt-PT" w:eastAsia="en-US" w:bidi="ar-SA"/>
      </w:rPr>
    </w:lvl>
    <w:lvl w:ilvl="5">
      <w:numFmt w:val="bullet"/>
      <w:lvlText w:val="•"/>
      <w:lvlJc w:val="left"/>
      <w:pPr>
        <w:ind w:left="6479" w:hanging="708"/>
      </w:pPr>
      <w:rPr>
        <w:rFonts w:hint="default"/>
        <w:lang w:val="pt-PT" w:eastAsia="en-US" w:bidi="ar-SA"/>
      </w:rPr>
    </w:lvl>
    <w:lvl w:ilvl="6">
      <w:numFmt w:val="bullet"/>
      <w:lvlText w:val="•"/>
      <w:lvlJc w:val="left"/>
      <w:pPr>
        <w:ind w:left="7473" w:hanging="708"/>
      </w:pPr>
      <w:rPr>
        <w:rFonts w:hint="default"/>
        <w:lang w:val="pt-PT" w:eastAsia="en-US" w:bidi="ar-SA"/>
      </w:rPr>
    </w:lvl>
    <w:lvl w:ilvl="7">
      <w:numFmt w:val="bullet"/>
      <w:lvlText w:val="•"/>
      <w:lvlJc w:val="left"/>
      <w:pPr>
        <w:ind w:left="8466" w:hanging="708"/>
      </w:pPr>
      <w:rPr>
        <w:rFonts w:hint="default"/>
        <w:lang w:val="pt-PT" w:eastAsia="en-US" w:bidi="ar-SA"/>
      </w:rPr>
    </w:lvl>
    <w:lvl w:ilvl="8">
      <w:numFmt w:val="bullet"/>
      <w:lvlText w:val="•"/>
      <w:lvlJc w:val="left"/>
      <w:pPr>
        <w:ind w:left="9459" w:hanging="708"/>
      </w:pPr>
      <w:rPr>
        <w:rFonts w:hint="default"/>
        <w:lang w:val="pt-PT" w:eastAsia="en-US" w:bidi="ar-SA"/>
      </w:rPr>
    </w:lvl>
  </w:abstractNum>
  <w:abstractNum w:abstractNumId="36" w15:restartNumberingAfterBreak="0">
    <w:nsid w:val="71F32454"/>
    <w:multiLevelType w:val="hybridMultilevel"/>
    <w:tmpl w:val="09BE41E6"/>
    <w:lvl w:ilvl="0" w:tplc="65E478DC">
      <w:start w:val="1"/>
      <w:numFmt w:val="lowerLetter"/>
      <w:lvlText w:val="%1)"/>
      <w:lvlJc w:val="left"/>
    </w:lvl>
    <w:lvl w:ilvl="1" w:tplc="24345892">
      <w:numFmt w:val="decimal"/>
      <w:lvlText w:val=""/>
      <w:lvlJc w:val="left"/>
    </w:lvl>
    <w:lvl w:ilvl="2" w:tplc="464E8554">
      <w:numFmt w:val="decimal"/>
      <w:lvlText w:val=""/>
      <w:lvlJc w:val="left"/>
    </w:lvl>
    <w:lvl w:ilvl="3" w:tplc="9176C03C">
      <w:numFmt w:val="decimal"/>
      <w:lvlText w:val=""/>
      <w:lvlJc w:val="left"/>
    </w:lvl>
    <w:lvl w:ilvl="4" w:tplc="6800606E">
      <w:numFmt w:val="decimal"/>
      <w:lvlText w:val=""/>
      <w:lvlJc w:val="left"/>
    </w:lvl>
    <w:lvl w:ilvl="5" w:tplc="E916A5E8">
      <w:numFmt w:val="decimal"/>
      <w:lvlText w:val=""/>
      <w:lvlJc w:val="left"/>
    </w:lvl>
    <w:lvl w:ilvl="6" w:tplc="56A69EC6">
      <w:numFmt w:val="decimal"/>
      <w:lvlText w:val=""/>
      <w:lvlJc w:val="left"/>
    </w:lvl>
    <w:lvl w:ilvl="7" w:tplc="969AFF58">
      <w:numFmt w:val="decimal"/>
      <w:lvlText w:val=""/>
      <w:lvlJc w:val="left"/>
    </w:lvl>
    <w:lvl w:ilvl="8" w:tplc="91ECA5AA">
      <w:numFmt w:val="decimal"/>
      <w:lvlText w:val=""/>
      <w:lvlJc w:val="left"/>
    </w:lvl>
  </w:abstractNum>
  <w:abstractNum w:abstractNumId="37" w15:restartNumberingAfterBreak="0">
    <w:nsid w:val="798F3085"/>
    <w:multiLevelType w:val="multilevel"/>
    <w:tmpl w:val="B76ACC42"/>
    <w:lvl w:ilvl="0">
      <w:start w:val="16"/>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725594362">
    <w:abstractNumId w:val="33"/>
  </w:num>
  <w:num w:numId="2" w16cid:durableId="1989088519">
    <w:abstractNumId w:val="14"/>
  </w:num>
  <w:num w:numId="3" w16cid:durableId="1121680203">
    <w:abstractNumId w:val="28"/>
  </w:num>
  <w:num w:numId="4" w16cid:durableId="528570798">
    <w:abstractNumId w:val="0"/>
  </w:num>
  <w:num w:numId="5" w16cid:durableId="837960540">
    <w:abstractNumId w:val="1"/>
  </w:num>
  <w:num w:numId="6" w16cid:durableId="1763719584">
    <w:abstractNumId w:val="2"/>
  </w:num>
  <w:num w:numId="7" w16cid:durableId="1623029634">
    <w:abstractNumId w:val="3"/>
  </w:num>
  <w:num w:numId="8" w16cid:durableId="428157778">
    <w:abstractNumId w:val="4"/>
  </w:num>
  <w:num w:numId="9" w16cid:durableId="529685121">
    <w:abstractNumId w:val="29"/>
  </w:num>
  <w:num w:numId="10" w16cid:durableId="1156923297">
    <w:abstractNumId w:val="9"/>
  </w:num>
  <w:num w:numId="11" w16cid:durableId="1312563107">
    <w:abstractNumId w:val="32"/>
  </w:num>
  <w:num w:numId="12" w16cid:durableId="1835414179">
    <w:abstractNumId w:val="24"/>
  </w:num>
  <w:num w:numId="13" w16cid:durableId="1539781677">
    <w:abstractNumId w:val="16"/>
  </w:num>
  <w:num w:numId="14" w16cid:durableId="1801419364">
    <w:abstractNumId w:val="21"/>
  </w:num>
  <w:num w:numId="15" w16cid:durableId="471409617">
    <w:abstractNumId w:val="19"/>
  </w:num>
  <w:num w:numId="16" w16cid:durableId="896014288">
    <w:abstractNumId w:val="7"/>
  </w:num>
  <w:num w:numId="17" w16cid:durableId="1296184155">
    <w:abstractNumId w:val="10"/>
  </w:num>
  <w:num w:numId="18" w16cid:durableId="1656837482">
    <w:abstractNumId w:val="13"/>
  </w:num>
  <w:num w:numId="19" w16cid:durableId="2106728628">
    <w:abstractNumId w:val="36"/>
  </w:num>
  <w:num w:numId="20" w16cid:durableId="1606305545">
    <w:abstractNumId w:val="18"/>
  </w:num>
  <w:num w:numId="21" w16cid:durableId="1896894514">
    <w:abstractNumId w:val="20"/>
  </w:num>
  <w:num w:numId="22" w16cid:durableId="1369799974">
    <w:abstractNumId w:val="8"/>
  </w:num>
  <w:num w:numId="23" w16cid:durableId="2126074693">
    <w:abstractNumId w:val="5"/>
  </w:num>
  <w:num w:numId="24" w16cid:durableId="1117334692">
    <w:abstractNumId w:val="22"/>
  </w:num>
  <w:num w:numId="25" w16cid:durableId="1441484225">
    <w:abstractNumId w:val="12"/>
  </w:num>
  <w:num w:numId="26" w16cid:durableId="934560123">
    <w:abstractNumId w:val="25"/>
  </w:num>
  <w:num w:numId="27" w16cid:durableId="1557276617">
    <w:abstractNumId w:val="34"/>
  </w:num>
  <w:num w:numId="28" w16cid:durableId="2121677732">
    <w:abstractNumId w:val="6"/>
  </w:num>
  <w:num w:numId="29" w16cid:durableId="1414819229">
    <w:abstractNumId w:val="37"/>
  </w:num>
  <w:num w:numId="30" w16cid:durableId="1942912628">
    <w:abstractNumId w:val="23"/>
  </w:num>
  <w:num w:numId="31" w16cid:durableId="36005130">
    <w:abstractNumId w:val="27"/>
  </w:num>
  <w:num w:numId="32" w16cid:durableId="99184884">
    <w:abstractNumId w:val="30"/>
  </w:num>
  <w:num w:numId="33" w16cid:durableId="169607870">
    <w:abstractNumId w:val="31"/>
  </w:num>
  <w:num w:numId="34" w16cid:durableId="1942109237">
    <w:abstractNumId w:val="26"/>
  </w:num>
  <w:num w:numId="35" w16cid:durableId="32966615">
    <w:abstractNumId w:val="17"/>
  </w:num>
  <w:num w:numId="36" w16cid:durableId="1631285444">
    <w:abstractNumId w:val="11"/>
  </w:num>
  <w:num w:numId="37" w16cid:durableId="1292780621">
    <w:abstractNumId w:val="15"/>
  </w:num>
  <w:num w:numId="38" w16cid:durableId="184963780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65540"/>
    <o:shapelayout v:ext="edit">
      <o:idmap v:ext="edit" data="64"/>
      <o:rules v:ext="edit">
        <o:r id="V:Rule2" type="connector" idref="#_x0000_s65539"/>
      </o:rules>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13141"/>
    <w:rsid w:val="0002299C"/>
    <w:rsid w:val="0003375C"/>
    <w:rsid w:val="0003510B"/>
    <w:rsid w:val="000425E7"/>
    <w:rsid w:val="0004302C"/>
    <w:rsid w:val="00050361"/>
    <w:rsid w:val="00051F6F"/>
    <w:rsid w:val="0006707F"/>
    <w:rsid w:val="000834C4"/>
    <w:rsid w:val="000A1F96"/>
    <w:rsid w:val="000B6E60"/>
    <w:rsid w:val="000C1A5B"/>
    <w:rsid w:val="000D2321"/>
    <w:rsid w:val="000D5575"/>
    <w:rsid w:val="000E2FD1"/>
    <w:rsid w:val="000E33CB"/>
    <w:rsid w:val="000F73EA"/>
    <w:rsid w:val="001120BF"/>
    <w:rsid w:val="0012292B"/>
    <w:rsid w:val="00176BC4"/>
    <w:rsid w:val="001847C6"/>
    <w:rsid w:val="00196BF5"/>
    <w:rsid w:val="00197159"/>
    <w:rsid w:val="001A757B"/>
    <w:rsid w:val="001C294E"/>
    <w:rsid w:val="001D06DE"/>
    <w:rsid w:val="001E3A82"/>
    <w:rsid w:val="001E7B3E"/>
    <w:rsid w:val="001F173C"/>
    <w:rsid w:val="001F1E18"/>
    <w:rsid w:val="00223463"/>
    <w:rsid w:val="002237B3"/>
    <w:rsid w:val="00223DD0"/>
    <w:rsid w:val="00230653"/>
    <w:rsid w:val="0023145F"/>
    <w:rsid w:val="00232CB2"/>
    <w:rsid w:val="00253A2B"/>
    <w:rsid w:val="0026248C"/>
    <w:rsid w:val="00264BC9"/>
    <w:rsid w:val="00267683"/>
    <w:rsid w:val="002743A7"/>
    <w:rsid w:val="00296645"/>
    <w:rsid w:val="00296FB7"/>
    <w:rsid w:val="002B13A2"/>
    <w:rsid w:val="002C0AAE"/>
    <w:rsid w:val="002C0DA3"/>
    <w:rsid w:val="002C65E9"/>
    <w:rsid w:val="002D274D"/>
    <w:rsid w:val="00302F3E"/>
    <w:rsid w:val="003056E3"/>
    <w:rsid w:val="00312A92"/>
    <w:rsid w:val="003135C4"/>
    <w:rsid w:val="003229FC"/>
    <w:rsid w:val="00335FA2"/>
    <w:rsid w:val="003376B7"/>
    <w:rsid w:val="00340DDE"/>
    <w:rsid w:val="00363A13"/>
    <w:rsid w:val="00380AC6"/>
    <w:rsid w:val="003842E2"/>
    <w:rsid w:val="0039106B"/>
    <w:rsid w:val="00394270"/>
    <w:rsid w:val="003B56B4"/>
    <w:rsid w:val="003B5865"/>
    <w:rsid w:val="003C10C6"/>
    <w:rsid w:val="003C20D9"/>
    <w:rsid w:val="003C7D56"/>
    <w:rsid w:val="003C7F45"/>
    <w:rsid w:val="003E3C50"/>
    <w:rsid w:val="003F18CB"/>
    <w:rsid w:val="003F451F"/>
    <w:rsid w:val="004134C0"/>
    <w:rsid w:val="00416CAB"/>
    <w:rsid w:val="00421A21"/>
    <w:rsid w:val="004226FB"/>
    <w:rsid w:val="00424BC1"/>
    <w:rsid w:val="0043160F"/>
    <w:rsid w:val="00433261"/>
    <w:rsid w:val="0043356F"/>
    <w:rsid w:val="0046448D"/>
    <w:rsid w:val="004869A4"/>
    <w:rsid w:val="004A20B8"/>
    <w:rsid w:val="004A634A"/>
    <w:rsid w:val="004D163B"/>
    <w:rsid w:val="004E3665"/>
    <w:rsid w:val="004E424E"/>
    <w:rsid w:val="004F30E2"/>
    <w:rsid w:val="004F4892"/>
    <w:rsid w:val="0050292F"/>
    <w:rsid w:val="00507120"/>
    <w:rsid w:val="00546316"/>
    <w:rsid w:val="00547EAF"/>
    <w:rsid w:val="005529E3"/>
    <w:rsid w:val="00565EF9"/>
    <w:rsid w:val="005745E3"/>
    <w:rsid w:val="00575958"/>
    <w:rsid w:val="005830B6"/>
    <w:rsid w:val="0058588A"/>
    <w:rsid w:val="00587C91"/>
    <w:rsid w:val="005908C5"/>
    <w:rsid w:val="005A1401"/>
    <w:rsid w:val="005A4404"/>
    <w:rsid w:val="005D46C8"/>
    <w:rsid w:val="005D7FE5"/>
    <w:rsid w:val="005E36A4"/>
    <w:rsid w:val="0060020E"/>
    <w:rsid w:val="0060272D"/>
    <w:rsid w:val="0060436F"/>
    <w:rsid w:val="00642D1C"/>
    <w:rsid w:val="0064527A"/>
    <w:rsid w:val="006662D9"/>
    <w:rsid w:val="00673592"/>
    <w:rsid w:val="0067536F"/>
    <w:rsid w:val="006803AE"/>
    <w:rsid w:val="006938AD"/>
    <w:rsid w:val="00695DA1"/>
    <w:rsid w:val="006A1F85"/>
    <w:rsid w:val="006C7FE7"/>
    <w:rsid w:val="006D6491"/>
    <w:rsid w:val="006E1430"/>
    <w:rsid w:val="006F155A"/>
    <w:rsid w:val="007129E4"/>
    <w:rsid w:val="00725AE1"/>
    <w:rsid w:val="00747DA2"/>
    <w:rsid w:val="00760ABA"/>
    <w:rsid w:val="007708FD"/>
    <w:rsid w:val="007828E9"/>
    <w:rsid w:val="00785F1B"/>
    <w:rsid w:val="007A2D66"/>
    <w:rsid w:val="007A34A3"/>
    <w:rsid w:val="007B27F1"/>
    <w:rsid w:val="007B32A4"/>
    <w:rsid w:val="007C1150"/>
    <w:rsid w:val="007C21BE"/>
    <w:rsid w:val="007C2762"/>
    <w:rsid w:val="007C3A3F"/>
    <w:rsid w:val="007D2B59"/>
    <w:rsid w:val="007D5C37"/>
    <w:rsid w:val="007E29C8"/>
    <w:rsid w:val="007E4C2C"/>
    <w:rsid w:val="007F625D"/>
    <w:rsid w:val="0080508F"/>
    <w:rsid w:val="008141CA"/>
    <w:rsid w:val="008215B7"/>
    <w:rsid w:val="00821B0F"/>
    <w:rsid w:val="00854FAA"/>
    <w:rsid w:val="00861559"/>
    <w:rsid w:val="00864CD4"/>
    <w:rsid w:val="0086789A"/>
    <w:rsid w:val="008725E6"/>
    <w:rsid w:val="00875ACC"/>
    <w:rsid w:val="008B5BCC"/>
    <w:rsid w:val="008D2A62"/>
    <w:rsid w:val="008E7550"/>
    <w:rsid w:val="008E7A9A"/>
    <w:rsid w:val="008F26D5"/>
    <w:rsid w:val="009142D7"/>
    <w:rsid w:val="00915B33"/>
    <w:rsid w:val="00920BAB"/>
    <w:rsid w:val="00934897"/>
    <w:rsid w:val="00941BD8"/>
    <w:rsid w:val="00942DAA"/>
    <w:rsid w:val="009811B6"/>
    <w:rsid w:val="009839FE"/>
    <w:rsid w:val="009A4962"/>
    <w:rsid w:val="009B6F56"/>
    <w:rsid w:val="009D5A2B"/>
    <w:rsid w:val="009E43C3"/>
    <w:rsid w:val="009F4FB5"/>
    <w:rsid w:val="00A056FF"/>
    <w:rsid w:val="00A07622"/>
    <w:rsid w:val="00A140AE"/>
    <w:rsid w:val="00A203C0"/>
    <w:rsid w:val="00A25D1C"/>
    <w:rsid w:val="00A63BD2"/>
    <w:rsid w:val="00A64023"/>
    <w:rsid w:val="00A65C66"/>
    <w:rsid w:val="00A67756"/>
    <w:rsid w:val="00A753B7"/>
    <w:rsid w:val="00AA22E6"/>
    <w:rsid w:val="00AB1E00"/>
    <w:rsid w:val="00AB3390"/>
    <w:rsid w:val="00AB627A"/>
    <w:rsid w:val="00AC4064"/>
    <w:rsid w:val="00AC4327"/>
    <w:rsid w:val="00AC7CA4"/>
    <w:rsid w:val="00AE24AA"/>
    <w:rsid w:val="00AE3AAA"/>
    <w:rsid w:val="00AF195E"/>
    <w:rsid w:val="00AF6C9B"/>
    <w:rsid w:val="00B057C7"/>
    <w:rsid w:val="00B06503"/>
    <w:rsid w:val="00B4224C"/>
    <w:rsid w:val="00B43AA2"/>
    <w:rsid w:val="00B656E7"/>
    <w:rsid w:val="00B8436E"/>
    <w:rsid w:val="00B84F43"/>
    <w:rsid w:val="00B942EE"/>
    <w:rsid w:val="00BA3A0A"/>
    <w:rsid w:val="00BB2F6C"/>
    <w:rsid w:val="00BB310D"/>
    <w:rsid w:val="00BF15EE"/>
    <w:rsid w:val="00BF7FB2"/>
    <w:rsid w:val="00C00615"/>
    <w:rsid w:val="00C03436"/>
    <w:rsid w:val="00C2106C"/>
    <w:rsid w:val="00C229DD"/>
    <w:rsid w:val="00C25EA6"/>
    <w:rsid w:val="00C26E1F"/>
    <w:rsid w:val="00C30531"/>
    <w:rsid w:val="00C467C3"/>
    <w:rsid w:val="00C47B08"/>
    <w:rsid w:val="00C56B83"/>
    <w:rsid w:val="00C63B36"/>
    <w:rsid w:val="00C63D5C"/>
    <w:rsid w:val="00C64D65"/>
    <w:rsid w:val="00C64F4F"/>
    <w:rsid w:val="00C829B8"/>
    <w:rsid w:val="00C9660B"/>
    <w:rsid w:val="00CA35E4"/>
    <w:rsid w:val="00CB70F9"/>
    <w:rsid w:val="00CB7430"/>
    <w:rsid w:val="00CC59AB"/>
    <w:rsid w:val="00CE2700"/>
    <w:rsid w:val="00CE5D59"/>
    <w:rsid w:val="00CF0B73"/>
    <w:rsid w:val="00D25C1C"/>
    <w:rsid w:val="00D27665"/>
    <w:rsid w:val="00D5554C"/>
    <w:rsid w:val="00D626A4"/>
    <w:rsid w:val="00D6273F"/>
    <w:rsid w:val="00D82B6C"/>
    <w:rsid w:val="00DA444F"/>
    <w:rsid w:val="00DA5045"/>
    <w:rsid w:val="00DA583F"/>
    <w:rsid w:val="00DB1FF8"/>
    <w:rsid w:val="00DC716F"/>
    <w:rsid w:val="00DF6FC4"/>
    <w:rsid w:val="00DF79F2"/>
    <w:rsid w:val="00E00488"/>
    <w:rsid w:val="00E047B2"/>
    <w:rsid w:val="00E12C2E"/>
    <w:rsid w:val="00E14C40"/>
    <w:rsid w:val="00E15465"/>
    <w:rsid w:val="00E340BD"/>
    <w:rsid w:val="00E51FD0"/>
    <w:rsid w:val="00E82E64"/>
    <w:rsid w:val="00E87866"/>
    <w:rsid w:val="00E918A8"/>
    <w:rsid w:val="00E96E05"/>
    <w:rsid w:val="00EA4667"/>
    <w:rsid w:val="00EB3823"/>
    <w:rsid w:val="00EC036D"/>
    <w:rsid w:val="00EC0C38"/>
    <w:rsid w:val="00EC30C0"/>
    <w:rsid w:val="00ED261C"/>
    <w:rsid w:val="00ED7670"/>
    <w:rsid w:val="00ED7810"/>
    <w:rsid w:val="00EE7E1D"/>
    <w:rsid w:val="00EF3A1D"/>
    <w:rsid w:val="00EF5753"/>
    <w:rsid w:val="00EF78A5"/>
    <w:rsid w:val="00F02707"/>
    <w:rsid w:val="00F067E8"/>
    <w:rsid w:val="00F11273"/>
    <w:rsid w:val="00F2293A"/>
    <w:rsid w:val="00F25DF6"/>
    <w:rsid w:val="00F46550"/>
    <w:rsid w:val="00F75421"/>
    <w:rsid w:val="00F95504"/>
    <w:rsid w:val="00FB1C30"/>
    <w:rsid w:val="00FB1D11"/>
    <w:rsid w:val="00FB29F2"/>
    <w:rsid w:val="00FB5678"/>
    <w:rsid w:val="00FD265E"/>
    <w:rsid w:val="00FD43EB"/>
    <w:rsid w:val="00FD5CBE"/>
    <w:rsid w:val="00FD7D69"/>
    <w:rsid w:val="00FE0455"/>
    <w:rsid w:val="00FE4EF2"/>
    <w:rsid w:val="00FE7662"/>
    <w:rsid w:val="00FF4187"/>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5540"/>
    <o:shapelayout v:ext="edit">
      <o:idmap v:ext="edit" data="1"/>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1"/>
    <w:uiPriority w:val="9"/>
    <w:qFormat/>
    <w:rsid w:val="005529E3"/>
    <w:pPr>
      <w:keepNext/>
      <w:tabs>
        <w:tab w:val="num" w:pos="0"/>
      </w:tabs>
      <w:suppressAutoHyphens/>
      <w:spacing w:after="0" w:line="240" w:lineRule="auto"/>
      <w:jc w:val="both"/>
      <w:outlineLvl w:val="1"/>
    </w:pPr>
    <w:rPr>
      <w:rFonts w:ascii="Times New Roman" w:eastAsia="Times New Roman" w:hAnsi="Times New Roman" w:cs="Times New Roman"/>
      <w:b/>
      <w:bCs/>
      <w:color w:val="000000"/>
      <w:lang w:val="x-none" w:eastAsia="ar-SA"/>
    </w:rPr>
  </w:style>
  <w:style w:type="paragraph" w:styleId="Ttulo3">
    <w:name w:val="heading 3"/>
    <w:basedOn w:val="Normal"/>
    <w:next w:val="Normal"/>
    <w:link w:val="Ttulo3Char"/>
    <w:uiPriority w:val="9"/>
    <w:qFormat/>
    <w:rsid w:val="005529E3"/>
    <w:pPr>
      <w:keepNext/>
      <w:spacing w:after="0" w:line="240" w:lineRule="auto"/>
      <w:jc w:val="both"/>
      <w:outlineLvl w:val="2"/>
    </w:pPr>
    <w:rPr>
      <w:rFonts w:ascii="Garamond" w:eastAsia="Times New Roman" w:hAnsi="Garamond" w:cs="Times New Roman"/>
      <w:b/>
      <w:sz w:val="28"/>
      <w:szCs w:val="24"/>
      <w:lang w:val="x-none" w:eastAsia="x-none"/>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paragraph" w:styleId="Ttulo5">
    <w:name w:val="heading 5"/>
    <w:basedOn w:val="Normal"/>
    <w:next w:val="Normal"/>
    <w:link w:val="Ttulo5Char"/>
    <w:qFormat/>
    <w:rsid w:val="005529E3"/>
    <w:pPr>
      <w:keepNext/>
      <w:spacing w:after="0" w:line="240" w:lineRule="auto"/>
      <w:jc w:val="center"/>
      <w:outlineLvl w:val="4"/>
    </w:pPr>
    <w:rPr>
      <w:rFonts w:ascii="Times New Roman" w:eastAsia="Times New Roman" w:hAnsi="Times New Roman" w:cs="Times New Roman"/>
      <w:b/>
      <w:sz w:val="18"/>
      <w:szCs w:val="24"/>
    </w:rPr>
  </w:style>
  <w:style w:type="paragraph" w:styleId="Ttulo6">
    <w:name w:val="heading 6"/>
    <w:basedOn w:val="Normal"/>
    <w:next w:val="Normal"/>
    <w:link w:val="Ttulo6Char"/>
    <w:qFormat/>
    <w:rsid w:val="005529E3"/>
    <w:pPr>
      <w:keepNext/>
      <w:tabs>
        <w:tab w:val="num" w:pos="0"/>
      </w:tabs>
      <w:suppressAutoHyphens/>
      <w:spacing w:after="0" w:line="240" w:lineRule="auto"/>
      <w:jc w:val="center"/>
      <w:outlineLvl w:val="5"/>
    </w:pPr>
    <w:rPr>
      <w:rFonts w:ascii="Times New Roman" w:eastAsia="Times New Roman" w:hAnsi="Times New Roman" w:cs="Times New Roman"/>
      <w:b/>
      <w:bCs/>
      <w:color w:val="000000"/>
      <w:sz w:val="20"/>
      <w:szCs w:val="20"/>
      <w:lang w:eastAsia="ar-SA"/>
    </w:rPr>
  </w:style>
  <w:style w:type="paragraph" w:styleId="Ttulo7">
    <w:name w:val="heading 7"/>
    <w:basedOn w:val="Normal"/>
    <w:next w:val="Normal"/>
    <w:link w:val="Ttulo7Char"/>
    <w:qFormat/>
    <w:rsid w:val="005529E3"/>
    <w:pPr>
      <w:spacing w:before="240" w:after="60" w:line="240" w:lineRule="auto"/>
      <w:outlineLvl w:val="6"/>
    </w:pPr>
    <w:rPr>
      <w:rFonts w:ascii="Times New Roman" w:eastAsia="Times New Roman" w:hAnsi="Times New Roman" w:cs="Times New Roman"/>
      <w:sz w:val="24"/>
      <w:szCs w:val="24"/>
    </w:rPr>
  </w:style>
  <w:style w:type="paragraph" w:styleId="Ttulo8">
    <w:name w:val="heading 8"/>
    <w:basedOn w:val="Normal"/>
    <w:next w:val="Normal"/>
    <w:link w:val="Ttulo8Char"/>
    <w:qFormat/>
    <w:rsid w:val="005529E3"/>
    <w:pPr>
      <w:keepNext/>
      <w:widowControl w:val="0"/>
      <w:tabs>
        <w:tab w:val="num" w:pos="0"/>
        <w:tab w:val="left" w:pos="3978"/>
        <w:tab w:val="left" w:pos="4294"/>
      </w:tabs>
      <w:suppressAutoHyphens/>
      <w:spacing w:after="0" w:line="240" w:lineRule="auto"/>
      <w:jc w:val="center"/>
      <w:outlineLvl w:val="7"/>
    </w:pPr>
    <w:rPr>
      <w:rFonts w:ascii="Arial" w:eastAsia="Times New Roman" w:hAnsi="Arial" w:cs="Arial"/>
      <w:b/>
      <w:color w:val="000000"/>
      <w:sz w:val="20"/>
      <w:szCs w:val="20"/>
      <w:lang w:eastAsia="ar-SA"/>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qForma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FD43EB"/>
    <w:rPr>
      <w:rFonts w:ascii="Segoe UI" w:eastAsiaTheme="minorEastAsia" w:hAnsi="Segoe UI" w:cs="Segoe UI"/>
      <w:sz w:val="18"/>
      <w:szCs w:val="18"/>
      <w:lang w:eastAsia="pt-BR"/>
    </w:rPr>
  </w:style>
  <w:style w:type="paragraph" w:styleId="Rodap">
    <w:name w:val="footer"/>
    <w:basedOn w:val="Normal"/>
    <w:link w:val="RodapChar"/>
    <w:unhideWhenUsed/>
    <w:rsid w:val="00A07622"/>
    <w:pPr>
      <w:tabs>
        <w:tab w:val="center" w:pos="4252"/>
        <w:tab w:val="right" w:pos="8504"/>
      </w:tabs>
      <w:spacing w:after="0" w:line="240" w:lineRule="auto"/>
    </w:pPr>
  </w:style>
  <w:style w:type="character" w:customStyle="1" w:styleId="RodapChar">
    <w:name w:val="Rodapé Char"/>
    <w:basedOn w:val="Fontepargpadro"/>
    <w:link w:val="Rodap"/>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link w:val="SemEspaamentoChar"/>
    <w:uiPriority w:val="1"/>
    <w:qFormat/>
    <w:rsid w:val="004E424E"/>
    <w:pPr>
      <w:spacing w:after="0" w:line="240" w:lineRule="auto"/>
    </w:pPr>
    <w:rPr>
      <w:kern w:val="2"/>
      <w14:ligatures w14:val="standardContextual"/>
    </w:rPr>
  </w:style>
  <w:style w:type="character" w:customStyle="1" w:styleId="SemEspaamentoChar">
    <w:name w:val="Sem Espaçamento Char"/>
    <w:link w:val="SemEspaamento"/>
    <w:uiPriority w:val="1"/>
    <w:qFormat/>
    <w:rsid w:val="004E424E"/>
    <w:rPr>
      <w:kern w:val="2"/>
      <w14:ligatures w14:val="standardContextual"/>
    </w:rPr>
  </w:style>
  <w:style w:type="character" w:customStyle="1" w:styleId="Ttulo2Char">
    <w:name w:val="Título 2 Char"/>
    <w:basedOn w:val="Fontepargpadro"/>
    <w:uiPriority w:val="9"/>
    <w:rsid w:val="005529E3"/>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529E3"/>
    <w:rPr>
      <w:rFonts w:ascii="Garamond" w:eastAsia="Times New Roman" w:hAnsi="Garamond" w:cs="Times New Roman"/>
      <w:b/>
      <w:sz w:val="28"/>
      <w:szCs w:val="24"/>
      <w:lang w:val="x-none" w:eastAsia="x-none"/>
    </w:rPr>
  </w:style>
  <w:style w:type="character" w:customStyle="1" w:styleId="Ttulo5Char">
    <w:name w:val="Título 5 Char"/>
    <w:basedOn w:val="Fontepargpadro"/>
    <w:link w:val="Ttulo5"/>
    <w:rsid w:val="005529E3"/>
    <w:rPr>
      <w:rFonts w:ascii="Times New Roman" w:eastAsia="Times New Roman" w:hAnsi="Times New Roman" w:cs="Times New Roman"/>
      <w:b/>
      <w:sz w:val="18"/>
      <w:szCs w:val="24"/>
      <w:lang w:eastAsia="pt-BR"/>
    </w:rPr>
  </w:style>
  <w:style w:type="character" w:customStyle="1" w:styleId="Ttulo6Char">
    <w:name w:val="Título 6 Char"/>
    <w:basedOn w:val="Fontepargpadro"/>
    <w:link w:val="Ttulo6"/>
    <w:rsid w:val="005529E3"/>
    <w:rPr>
      <w:rFonts w:ascii="Times New Roman" w:eastAsia="Times New Roman" w:hAnsi="Times New Roman" w:cs="Times New Roman"/>
      <w:b/>
      <w:bCs/>
      <w:color w:val="000000"/>
      <w:sz w:val="20"/>
      <w:szCs w:val="20"/>
      <w:lang w:eastAsia="ar-SA"/>
    </w:rPr>
  </w:style>
  <w:style w:type="character" w:customStyle="1" w:styleId="Ttulo7Char">
    <w:name w:val="Título 7 Char"/>
    <w:basedOn w:val="Fontepargpadro"/>
    <w:link w:val="Ttulo7"/>
    <w:rsid w:val="005529E3"/>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rsid w:val="005529E3"/>
    <w:rPr>
      <w:rFonts w:ascii="Arial" w:eastAsia="Times New Roman" w:hAnsi="Arial" w:cs="Arial"/>
      <w:b/>
      <w:color w:val="000000"/>
      <w:sz w:val="20"/>
      <w:szCs w:val="20"/>
      <w:lang w:eastAsia="ar-SA"/>
    </w:rPr>
  </w:style>
  <w:style w:type="character" w:customStyle="1" w:styleId="WW8Num3z0">
    <w:name w:val="WW8Num3z0"/>
    <w:rsid w:val="005529E3"/>
    <w:rPr>
      <w:rFonts w:ascii="Symbol" w:hAnsi="Symbol" w:cs="OpenSymbol"/>
    </w:rPr>
  </w:style>
  <w:style w:type="character" w:customStyle="1" w:styleId="WW8Num3z1">
    <w:name w:val="WW8Num3z1"/>
    <w:rsid w:val="005529E3"/>
    <w:rPr>
      <w:rFonts w:ascii="OpenSymbol" w:hAnsi="OpenSymbol" w:cs="OpenSymbol"/>
    </w:rPr>
  </w:style>
  <w:style w:type="character" w:customStyle="1" w:styleId="WW8Num4z0">
    <w:name w:val="WW8Num4z0"/>
    <w:rsid w:val="005529E3"/>
    <w:rPr>
      <w:rFonts w:ascii="Symbol" w:hAnsi="Symbol" w:cs="OpenSymbol"/>
    </w:rPr>
  </w:style>
  <w:style w:type="character" w:customStyle="1" w:styleId="WW8Num4z1">
    <w:name w:val="WW8Num4z1"/>
    <w:rsid w:val="005529E3"/>
    <w:rPr>
      <w:rFonts w:ascii="OpenSymbol" w:hAnsi="OpenSymbol" w:cs="OpenSymbol"/>
    </w:rPr>
  </w:style>
  <w:style w:type="character" w:customStyle="1" w:styleId="WW8Num5z0">
    <w:name w:val="WW8Num5z0"/>
    <w:rsid w:val="005529E3"/>
    <w:rPr>
      <w:rFonts w:cs="Arial"/>
      <w:b w:val="0"/>
      <w:color w:val="000000"/>
    </w:rPr>
  </w:style>
  <w:style w:type="character" w:customStyle="1" w:styleId="WW8Num5z1">
    <w:name w:val="WW8Num5z1"/>
    <w:rsid w:val="005529E3"/>
    <w:rPr>
      <w:rFonts w:ascii="OpenSymbol" w:hAnsi="OpenSymbol" w:cs="Courier New"/>
    </w:rPr>
  </w:style>
  <w:style w:type="character" w:customStyle="1" w:styleId="Absatz-Standardschriftart">
    <w:name w:val="Absatz-Standardschriftart"/>
    <w:rsid w:val="005529E3"/>
  </w:style>
  <w:style w:type="character" w:customStyle="1" w:styleId="Fontepargpadro11">
    <w:name w:val="Fonte parág. padrão11"/>
    <w:rsid w:val="005529E3"/>
  </w:style>
  <w:style w:type="character" w:customStyle="1" w:styleId="WW-Absatz-Standardschriftart">
    <w:name w:val="WW-Absatz-Standardschriftart"/>
    <w:rsid w:val="005529E3"/>
  </w:style>
  <w:style w:type="character" w:customStyle="1" w:styleId="WW-Absatz-Standardschriftart1">
    <w:name w:val="WW-Absatz-Standardschriftart1"/>
    <w:rsid w:val="005529E3"/>
  </w:style>
  <w:style w:type="character" w:customStyle="1" w:styleId="WW-Absatz-Standardschriftart11">
    <w:name w:val="WW-Absatz-Standardschriftart11"/>
    <w:rsid w:val="005529E3"/>
  </w:style>
  <w:style w:type="character" w:customStyle="1" w:styleId="WW8Num2z0">
    <w:name w:val="WW8Num2z0"/>
    <w:rsid w:val="005529E3"/>
    <w:rPr>
      <w:rFonts w:ascii="Symbol" w:hAnsi="Symbol" w:cs="OpenSymbol"/>
    </w:rPr>
  </w:style>
  <w:style w:type="character" w:customStyle="1" w:styleId="WW8Num2z1">
    <w:name w:val="WW8Num2z1"/>
    <w:rsid w:val="005529E3"/>
    <w:rPr>
      <w:rFonts w:ascii="OpenSymbol" w:hAnsi="OpenSymbol" w:cs="OpenSymbol"/>
    </w:rPr>
  </w:style>
  <w:style w:type="character" w:customStyle="1" w:styleId="WW-Absatz-Standardschriftart111">
    <w:name w:val="WW-Absatz-Standardschriftart111"/>
    <w:rsid w:val="005529E3"/>
  </w:style>
  <w:style w:type="character" w:customStyle="1" w:styleId="Fontepargpadro10">
    <w:name w:val="Fonte parág. padrão10"/>
    <w:rsid w:val="005529E3"/>
  </w:style>
  <w:style w:type="character" w:customStyle="1" w:styleId="WW8Num6z0">
    <w:name w:val="WW8Num6z0"/>
    <w:rsid w:val="005529E3"/>
    <w:rPr>
      <w:rFonts w:cs="Arial"/>
      <w:color w:val="000000"/>
    </w:rPr>
  </w:style>
  <w:style w:type="character" w:customStyle="1" w:styleId="Fontepargpadro9">
    <w:name w:val="Fonte parág. padrão9"/>
    <w:rsid w:val="005529E3"/>
  </w:style>
  <w:style w:type="character" w:customStyle="1" w:styleId="Fontepargpadro8">
    <w:name w:val="Fonte parág. padrão8"/>
    <w:rsid w:val="005529E3"/>
  </w:style>
  <w:style w:type="character" w:customStyle="1" w:styleId="Fontepargpadro7">
    <w:name w:val="Fonte parág. padrão7"/>
    <w:rsid w:val="005529E3"/>
  </w:style>
  <w:style w:type="character" w:customStyle="1" w:styleId="Fontepargpadro6">
    <w:name w:val="Fonte parág. padrão6"/>
    <w:rsid w:val="005529E3"/>
  </w:style>
  <w:style w:type="character" w:customStyle="1" w:styleId="Fontepargpadro5">
    <w:name w:val="Fonte parág. padrão5"/>
    <w:rsid w:val="005529E3"/>
  </w:style>
  <w:style w:type="character" w:customStyle="1" w:styleId="WW-Absatz-Standardschriftart1111">
    <w:name w:val="WW-Absatz-Standardschriftart1111"/>
    <w:rsid w:val="005529E3"/>
  </w:style>
  <w:style w:type="character" w:customStyle="1" w:styleId="WW-Absatz-Standardschriftart11111">
    <w:name w:val="WW-Absatz-Standardschriftart11111"/>
    <w:rsid w:val="005529E3"/>
  </w:style>
  <w:style w:type="character" w:customStyle="1" w:styleId="WW-Absatz-Standardschriftart111111">
    <w:name w:val="WW-Absatz-Standardschriftart111111"/>
    <w:rsid w:val="005529E3"/>
  </w:style>
  <w:style w:type="character" w:customStyle="1" w:styleId="WW-Absatz-Standardschriftart1111111">
    <w:name w:val="WW-Absatz-Standardschriftart1111111"/>
    <w:rsid w:val="005529E3"/>
  </w:style>
  <w:style w:type="character" w:customStyle="1" w:styleId="WW-Absatz-Standardschriftart11111111">
    <w:name w:val="WW-Absatz-Standardschriftart11111111"/>
    <w:rsid w:val="005529E3"/>
  </w:style>
  <w:style w:type="character" w:customStyle="1" w:styleId="WW-Absatz-Standardschriftart111111111">
    <w:name w:val="WW-Absatz-Standardschriftart111111111"/>
    <w:rsid w:val="005529E3"/>
  </w:style>
  <w:style w:type="character" w:customStyle="1" w:styleId="WW-Absatz-Standardschriftart1111111111">
    <w:name w:val="WW-Absatz-Standardschriftart1111111111"/>
    <w:rsid w:val="005529E3"/>
  </w:style>
  <w:style w:type="character" w:customStyle="1" w:styleId="WW-Absatz-Standardschriftart11111111111">
    <w:name w:val="WW-Absatz-Standardschriftart11111111111"/>
    <w:rsid w:val="005529E3"/>
  </w:style>
  <w:style w:type="character" w:customStyle="1" w:styleId="WW8Num13z0">
    <w:name w:val="WW8Num13z0"/>
    <w:rsid w:val="005529E3"/>
    <w:rPr>
      <w:rFonts w:ascii="Symbol" w:hAnsi="Symbol" w:cs="OpenSymbol"/>
    </w:rPr>
  </w:style>
  <w:style w:type="character" w:customStyle="1" w:styleId="WW8Num13z1">
    <w:name w:val="WW8Num13z1"/>
    <w:rsid w:val="005529E3"/>
    <w:rPr>
      <w:rFonts w:ascii="OpenSymbol" w:hAnsi="OpenSymbol" w:cs="OpenSymbol"/>
    </w:rPr>
  </w:style>
  <w:style w:type="character" w:customStyle="1" w:styleId="WW-Absatz-Standardschriftart111111111111">
    <w:name w:val="WW-Absatz-Standardschriftart111111111111"/>
    <w:rsid w:val="005529E3"/>
  </w:style>
  <w:style w:type="character" w:customStyle="1" w:styleId="WW-Absatz-Standardschriftart1111111111111">
    <w:name w:val="WW-Absatz-Standardschriftart1111111111111"/>
    <w:rsid w:val="005529E3"/>
  </w:style>
  <w:style w:type="character" w:customStyle="1" w:styleId="WW-Absatz-Standardschriftart11111111111111">
    <w:name w:val="WW-Absatz-Standardschriftart11111111111111"/>
    <w:rsid w:val="005529E3"/>
  </w:style>
  <w:style w:type="character" w:customStyle="1" w:styleId="WW-Absatz-Standardschriftart111111111111111">
    <w:name w:val="WW-Absatz-Standardschriftart111111111111111"/>
    <w:rsid w:val="005529E3"/>
  </w:style>
  <w:style w:type="character" w:customStyle="1" w:styleId="WW-Absatz-Standardschriftart1111111111111111">
    <w:name w:val="WW-Absatz-Standardschriftart1111111111111111"/>
    <w:rsid w:val="005529E3"/>
  </w:style>
  <w:style w:type="character" w:customStyle="1" w:styleId="WW-Absatz-Standardschriftart11111111111111111">
    <w:name w:val="WW-Absatz-Standardschriftart11111111111111111"/>
    <w:rsid w:val="005529E3"/>
  </w:style>
  <w:style w:type="character" w:customStyle="1" w:styleId="WW-Absatz-Standardschriftart111111111111111111">
    <w:name w:val="WW-Absatz-Standardschriftart111111111111111111"/>
    <w:rsid w:val="005529E3"/>
  </w:style>
  <w:style w:type="character" w:customStyle="1" w:styleId="WW-Absatz-Standardschriftart1111111111111111111">
    <w:name w:val="WW-Absatz-Standardschriftart1111111111111111111"/>
    <w:rsid w:val="005529E3"/>
  </w:style>
  <w:style w:type="character" w:customStyle="1" w:styleId="WW-Absatz-Standardschriftart11111111111111111111">
    <w:name w:val="WW-Absatz-Standardschriftart11111111111111111111"/>
    <w:rsid w:val="005529E3"/>
  </w:style>
  <w:style w:type="character" w:customStyle="1" w:styleId="WW-Absatz-Standardschriftart111111111111111111111">
    <w:name w:val="WW-Absatz-Standardschriftart111111111111111111111"/>
    <w:rsid w:val="005529E3"/>
  </w:style>
  <w:style w:type="character" w:customStyle="1" w:styleId="WW-Absatz-Standardschriftart1111111111111111111111">
    <w:name w:val="WW-Absatz-Standardschriftart1111111111111111111111"/>
    <w:rsid w:val="005529E3"/>
  </w:style>
  <w:style w:type="character" w:customStyle="1" w:styleId="WW-Absatz-Standardschriftart11111111111111111111111">
    <w:name w:val="WW-Absatz-Standardschriftart11111111111111111111111"/>
    <w:rsid w:val="005529E3"/>
  </w:style>
  <w:style w:type="character" w:customStyle="1" w:styleId="Fontepargpadro4">
    <w:name w:val="Fonte parág. padrão4"/>
    <w:rsid w:val="005529E3"/>
  </w:style>
  <w:style w:type="character" w:customStyle="1" w:styleId="Fontepargpadro3">
    <w:name w:val="Fonte parág. padrão3"/>
    <w:rsid w:val="005529E3"/>
  </w:style>
  <w:style w:type="character" w:customStyle="1" w:styleId="Fontepargpadro2">
    <w:name w:val="Fonte parág. padrão2"/>
    <w:rsid w:val="005529E3"/>
  </w:style>
  <w:style w:type="character" w:customStyle="1" w:styleId="WW-Absatz-Standardschriftart111111111111111111111111">
    <w:name w:val="WW-Absatz-Standardschriftart111111111111111111111111"/>
    <w:rsid w:val="005529E3"/>
  </w:style>
  <w:style w:type="character" w:customStyle="1" w:styleId="WW-Absatz-Standardschriftart1111111111111111111111111">
    <w:name w:val="WW-Absatz-Standardschriftart1111111111111111111111111"/>
    <w:rsid w:val="005529E3"/>
  </w:style>
  <w:style w:type="character" w:customStyle="1" w:styleId="WW-Absatz-Standardschriftart11111111111111111111111111">
    <w:name w:val="WW-Absatz-Standardschriftart11111111111111111111111111"/>
    <w:rsid w:val="005529E3"/>
  </w:style>
  <w:style w:type="character" w:customStyle="1" w:styleId="WW-Absatz-Standardschriftart111111111111111111111111111">
    <w:name w:val="WW-Absatz-Standardschriftart111111111111111111111111111"/>
    <w:rsid w:val="005529E3"/>
  </w:style>
  <w:style w:type="character" w:customStyle="1" w:styleId="WW-Absatz-Standardschriftart1111111111111111111111111111">
    <w:name w:val="WW-Absatz-Standardschriftart1111111111111111111111111111"/>
    <w:rsid w:val="005529E3"/>
  </w:style>
  <w:style w:type="character" w:customStyle="1" w:styleId="WW-Absatz-Standardschriftart11111111111111111111111111111">
    <w:name w:val="WW-Absatz-Standardschriftart11111111111111111111111111111"/>
    <w:rsid w:val="005529E3"/>
  </w:style>
  <w:style w:type="character" w:customStyle="1" w:styleId="WW-Absatz-Standardschriftart111111111111111111111111111111">
    <w:name w:val="WW-Absatz-Standardschriftart111111111111111111111111111111"/>
    <w:rsid w:val="005529E3"/>
  </w:style>
  <w:style w:type="character" w:customStyle="1" w:styleId="WW-Absatz-Standardschriftart1111111111111111111111111111111">
    <w:name w:val="WW-Absatz-Standardschriftart1111111111111111111111111111111"/>
    <w:rsid w:val="005529E3"/>
  </w:style>
  <w:style w:type="character" w:customStyle="1" w:styleId="Fontepargpadro1">
    <w:name w:val="Fonte parág. padrão1"/>
    <w:rsid w:val="005529E3"/>
  </w:style>
  <w:style w:type="character" w:customStyle="1" w:styleId="WW-Absatz-Standardschriftart11111111111111111111111111111111">
    <w:name w:val="WW-Absatz-Standardschriftart11111111111111111111111111111111"/>
    <w:rsid w:val="005529E3"/>
  </w:style>
  <w:style w:type="character" w:customStyle="1" w:styleId="WW-Absatz-Standardschriftart111111111111111111111111111111111">
    <w:name w:val="WW-Absatz-Standardschriftart111111111111111111111111111111111"/>
    <w:rsid w:val="005529E3"/>
  </w:style>
  <w:style w:type="character" w:customStyle="1" w:styleId="WW-Fontepargpadro">
    <w:name w:val="WW-Fonte parág. padrão"/>
    <w:rsid w:val="005529E3"/>
  </w:style>
  <w:style w:type="character" w:customStyle="1" w:styleId="WW-Absatz-Standardschriftart1111111111111111111111111111111111">
    <w:name w:val="WW-Absatz-Standardschriftart1111111111111111111111111111111111"/>
    <w:rsid w:val="005529E3"/>
  </w:style>
  <w:style w:type="character" w:customStyle="1" w:styleId="WW-Absatz-Standardschriftart11111111111111111111111111111111111">
    <w:name w:val="WW-Absatz-Standardschriftart11111111111111111111111111111111111"/>
    <w:rsid w:val="005529E3"/>
  </w:style>
  <w:style w:type="character" w:customStyle="1" w:styleId="WW-Absatz-Standardschriftart111111111111111111111111111111111111">
    <w:name w:val="WW-Absatz-Standardschriftart111111111111111111111111111111111111"/>
    <w:rsid w:val="005529E3"/>
  </w:style>
  <w:style w:type="character" w:customStyle="1" w:styleId="WW-Absatz-Standardschriftart1111111111111111111111111111111111111">
    <w:name w:val="WW-Absatz-Standardschriftart1111111111111111111111111111111111111"/>
    <w:rsid w:val="005529E3"/>
  </w:style>
  <w:style w:type="character" w:customStyle="1" w:styleId="WW-Absatz-Standardschriftart11111111111111111111111111111111111111">
    <w:name w:val="WW-Absatz-Standardschriftart11111111111111111111111111111111111111"/>
    <w:rsid w:val="005529E3"/>
  </w:style>
  <w:style w:type="character" w:customStyle="1" w:styleId="WW-Absatz-Standardschriftart111111111111111111111111111111111111111">
    <w:name w:val="WW-Absatz-Standardschriftart111111111111111111111111111111111111111"/>
    <w:rsid w:val="005529E3"/>
  </w:style>
  <w:style w:type="character" w:customStyle="1" w:styleId="WW-Absatz-Standardschriftart1111111111111111111111111111111111111111">
    <w:name w:val="WW-Absatz-Standardschriftart1111111111111111111111111111111111111111"/>
    <w:rsid w:val="005529E3"/>
  </w:style>
  <w:style w:type="character" w:customStyle="1" w:styleId="WW-Absatz-Standardschriftart11111111111111111111111111111111111111111">
    <w:name w:val="WW-Absatz-Standardschriftart11111111111111111111111111111111111111111"/>
    <w:rsid w:val="005529E3"/>
  </w:style>
  <w:style w:type="character" w:customStyle="1" w:styleId="WW-Absatz-Standardschriftart111111111111111111111111111111111111111111">
    <w:name w:val="WW-Absatz-Standardschriftart111111111111111111111111111111111111111111"/>
    <w:rsid w:val="005529E3"/>
  </w:style>
  <w:style w:type="character" w:customStyle="1" w:styleId="WW-Absatz-Standardschriftart1111111111111111111111111111111111111111111">
    <w:name w:val="WW-Absatz-Standardschriftart1111111111111111111111111111111111111111111"/>
    <w:rsid w:val="005529E3"/>
  </w:style>
  <w:style w:type="character" w:customStyle="1" w:styleId="WW-Absatz-Standardschriftart11111111111111111111111111111111111111111111">
    <w:name w:val="WW-Absatz-Standardschriftart11111111111111111111111111111111111111111111"/>
    <w:rsid w:val="005529E3"/>
  </w:style>
  <w:style w:type="character" w:customStyle="1" w:styleId="WW-Absatz-Standardschriftart111111111111111111111111111111111111111111111">
    <w:name w:val="WW-Absatz-Standardschriftart111111111111111111111111111111111111111111111"/>
    <w:rsid w:val="005529E3"/>
  </w:style>
  <w:style w:type="character" w:customStyle="1" w:styleId="WW-Fontepargpadro1">
    <w:name w:val="WW-Fonte parág. padrão1"/>
    <w:rsid w:val="005529E3"/>
  </w:style>
  <w:style w:type="character" w:customStyle="1" w:styleId="Smbolosdenumerao">
    <w:name w:val="Símbolos de numeração"/>
    <w:rsid w:val="005529E3"/>
    <w:rPr>
      <w:b/>
      <w:bCs/>
    </w:rPr>
  </w:style>
  <w:style w:type="character" w:customStyle="1" w:styleId="T1">
    <w:name w:val="T1"/>
    <w:rsid w:val="005529E3"/>
    <w:rPr>
      <w:rFonts w:ascii="Helvetica-Bold" w:eastAsia="Helvetica-Bold" w:hAnsi="Helvetica-Bold" w:cs="Helvetica-Bold"/>
      <w:b/>
      <w:sz w:val="22"/>
    </w:rPr>
  </w:style>
  <w:style w:type="character" w:customStyle="1" w:styleId="T4">
    <w:name w:val="T4"/>
    <w:rsid w:val="005529E3"/>
    <w:rPr>
      <w:rFonts w:ascii="Helvetica" w:eastAsia="Helvetica" w:hAnsi="Helvetica" w:cs="Helvetica"/>
      <w:sz w:val="22"/>
    </w:rPr>
  </w:style>
  <w:style w:type="character" w:customStyle="1" w:styleId="Marcadores">
    <w:name w:val="Marcadores"/>
    <w:rsid w:val="005529E3"/>
    <w:rPr>
      <w:rFonts w:ascii="StarSymbol" w:eastAsia="StarSymbol" w:hAnsi="StarSymbol" w:cs="StarSymbol"/>
      <w:sz w:val="18"/>
      <w:szCs w:val="18"/>
    </w:rPr>
  </w:style>
  <w:style w:type="character" w:customStyle="1" w:styleId="apple-style-span">
    <w:name w:val="apple-style-span"/>
    <w:basedOn w:val="Fontepargpadro4"/>
    <w:rsid w:val="005529E3"/>
  </w:style>
  <w:style w:type="character" w:styleId="nfase">
    <w:name w:val="Emphasis"/>
    <w:qFormat/>
    <w:rsid w:val="005529E3"/>
    <w:rPr>
      <w:b/>
      <w:bCs/>
      <w:i w:val="0"/>
      <w:iCs w:val="0"/>
    </w:rPr>
  </w:style>
  <w:style w:type="character" w:customStyle="1" w:styleId="Marcas">
    <w:name w:val="Marcas"/>
    <w:rsid w:val="005529E3"/>
    <w:rPr>
      <w:rFonts w:ascii="OpenSymbol" w:eastAsia="OpenSymbol" w:hAnsi="OpenSymbol" w:cs="OpenSymbol"/>
    </w:rPr>
  </w:style>
  <w:style w:type="character" w:customStyle="1" w:styleId="Microsoft">
    <w:name w:val="Microsoft"/>
    <w:rsid w:val="005529E3"/>
    <w:rPr>
      <w:rFonts w:ascii="Arial" w:hAnsi="Arial" w:cs="Arial"/>
      <w:color w:val="auto"/>
      <w:sz w:val="20"/>
      <w:szCs w:val="20"/>
    </w:rPr>
  </w:style>
  <w:style w:type="paragraph" w:customStyle="1" w:styleId="Ttulo50">
    <w:name w:val="Título5"/>
    <w:basedOn w:val="Normal"/>
    <w:next w:val="Corpodetexto"/>
    <w:rsid w:val="005529E3"/>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rsid w:val="005529E3"/>
    <w:pPr>
      <w:suppressAutoHyphens/>
      <w:spacing w:line="240" w:lineRule="auto"/>
    </w:pPr>
    <w:rPr>
      <w:rFonts w:ascii="Times New Roman" w:eastAsia="Times New Roman" w:hAnsi="Times New Roman" w:cs="Tahoma"/>
      <w:color w:val="000000"/>
      <w:sz w:val="20"/>
      <w:szCs w:val="20"/>
      <w:lang w:val="x-none" w:eastAsia="ar-SA"/>
    </w:rPr>
  </w:style>
  <w:style w:type="paragraph" w:customStyle="1" w:styleId="Legenda11">
    <w:name w:val="Legenda11"/>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rsid w:val="005529E3"/>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rsid w:val="005529E3"/>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uiPriority w:val="10"/>
    <w:qFormat/>
    <w:rsid w:val="005529E3"/>
    <w:pPr>
      <w:keepNext/>
      <w:suppressAutoHyphens/>
      <w:spacing w:before="240" w:after="120" w:line="240" w:lineRule="auto"/>
    </w:pPr>
    <w:rPr>
      <w:rFonts w:ascii="Arial" w:eastAsia="Lucida Sans Unicode" w:hAnsi="Arial" w:cs="Tahoma"/>
      <w:color w:val="000000"/>
      <w:sz w:val="28"/>
      <w:szCs w:val="28"/>
      <w:lang w:eastAsia="ar-SA"/>
    </w:rPr>
  </w:style>
  <w:style w:type="character" w:customStyle="1" w:styleId="TtuloChar">
    <w:name w:val="Título Char"/>
    <w:basedOn w:val="Fontepargpadro"/>
    <w:link w:val="Ttulo"/>
    <w:uiPriority w:val="10"/>
    <w:rsid w:val="005529E3"/>
    <w:rPr>
      <w:rFonts w:ascii="Arial" w:eastAsia="Lucida Sans Unicode" w:hAnsi="Arial" w:cs="Tahoma"/>
      <w:color w:val="000000"/>
      <w:sz w:val="28"/>
      <w:szCs w:val="28"/>
      <w:lang w:eastAsia="ar-SA"/>
    </w:rPr>
  </w:style>
  <w:style w:type="paragraph" w:styleId="Subttulo">
    <w:name w:val="Subtitle"/>
    <w:basedOn w:val="Ttulo"/>
    <w:next w:val="Corpodetexto"/>
    <w:link w:val="SubttuloChar"/>
    <w:qFormat/>
    <w:rsid w:val="005529E3"/>
    <w:pPr>
      <w:jc w:val="center"/>
    </w:pPr>
    <w:rPr>
      <w:i/>
      <w:iCs/>
    </w:rPr>
  </w:style>
  <w:style w:type="character" w:customStyle="1" w:styleId="SubttuloChar">
    <w:name w:val="Subtítulo Char"/>
    <w:basedOn w:val="Fontepargpadro"/>
    <w:link w:val="Subttulo"/>
    <w:rsid w:val="005529E3"/>
    <w:rPr>
      <w:rFonts w:ascii="Arial" w:eastAsia="Lucida Sans Unicode" w:hAnsi="Arial" w:cs="Tahoma"/>
      <w:i/>
      <w:iCs/>
      <w:color w:val="000000"/>
      <w:sz w:val="28"/>
      <w:szCs w:val="28"/>
      <w:lang w:eastAsia="ar-SA"/>
    </w:rPr>
  </w:style>
  <w:style w:type="paragraph" w:customStyle="1" w:styleId="WW-Ttulo">
    <w:name w:val="WW-T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rsid w:val="005529E3"/>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rsid w:val="005529E3"/>
    <w:rPr>
      <w:rFonts w:ascii="Times New Roman" w:eastAsia="Times New Roman" w:hAnsi="Times New Roman" w:cs="Times New Roman"/>
      <w:b/>
      <w:color w:val="000000"/>
      <w:sz w:val="20"/>
      <w:szCs w:val="20"/>
      <w:lang w:val="x-none" w:eastAsia="ar-SA"/>
    </w:rPr>
  </w:style>
  <w:style w:type="paragraph" w:customStyle="1" w:styleId="Ttulodatabela">
    <w:name w:val="Título da tabela"/>
    <w:basedOn w:val="Contedodatabela"/>
    <w:rsid w:val="005529E3"/>
    <w:pPr>
      <w:jc w:val="center"/>
    </w:pPr>
    <w:rPr>
      <w:b/>
      <w:bCs/>
      <w:i/>
      <w:iCs/>
    </w:rPr>
  </w:style>
  <w:style w:type="paragraph" w:customStyle="1" w:styleId="P1">
    <w:name w:val="P1"/>
    <w:basedOn w:val="Normal"/>
    <w:rsid w:val="005529E3"/>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P7">
    <w:name w:val="P7"/>
    <w:basedOn w:val="Normal"/>
    <w:rsid w:val="005529E3"/>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rsid w:val="005529E3"/>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rsid w:val="005529E3"/>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Corpo">
    <w:name w:val="Corpo"/>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Tabela">
    <w:name w:val="Tabela"/>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PADRAO">
    <w:name w:val="PADRAO"/>
    <w:basedOn w:val="Normal"/>
    <w:rsid w:val="005529E3"/>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rsid w:val="005529E3"/>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rsid w:val="005529E3"/>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rsid w:val="005529E3"/>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rsid w:val="005529E3"/>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rsid w:val="005529E3"/>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rsid w:val="005529E3"/>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rsid w:val="005529E3"/>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rsid w:val="005529E3"/>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rsid w:val="005529E3"/>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rsid w:val="005529E3"/>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rsid w:val="005529E3"/>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rsid w:val="005529E3"/>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52575">
    <w:name w:val="_A252575"/>
    <w:basedOn w:val="Normal"/>
    <w:rsid w:val="005529E3"/>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rsid w:val="005529E3"/>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rsid w:val="005529E3"/>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rsid w:val="005529E3"/>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rsid w:val="005529E3"/>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rsid w:val="005529E3"/>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rsid w:val="005529E3"/>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rsid w:val="005529E3"/>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rsid w:val="005529E3"/>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rsid w:val="005529E3"/>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rsid w:val="005529E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5529E3"/>
    <w:pPr>
      <w:jc w:val="center"/>
    </w:pPr>
    <w:rPr>
      <w:b/>
      <w:bCs/>
    </w:rPr>
  </w:style>
  <w:style w:type="paragraph" w:styleId="TextosemFormatao">
    <w:name w:val="Plain Text"/>
    <w:basedOn w:val="Normal"/>
    <w:link w:val="TextosemFormataoChar"/>
    <w:rsid w:val="005529E3"/>
    <w:pPr>
      <w:spacing w:after="0" w:line="240" w:lineRule="auto"/>
    </w:pPr>
    <w:rPr>
      <w:rFonts w:ascii="Courier New" w:eastAsia="Times New Roman" w:hAnsi="Courier New" w:cs="Times New Roman"/>
      <w:sz w:val="20"/>
      <w:szCs w:val="20"/>
    </w:rPr>
  </w:style>
  <w:style w:type="character" w:customStyle="1" w:styleId="TextosemFormataoChar">
    <w:name w:val="Texto sem Formatação Char"/>
    <w:basedOn w:val="Fontepargpadro"/>
    <w:link w:val="TextosemFormatao"/>
    <w:rsid w:val="005529E3"/>
    <w:rPr>
      <w:rFonts w:ascii="Courier New" w:eastAsia="Times New Roman" w:hAnsi="Courier New" w:cs="Times New Roman"/>
      <w:sz w:val="20"/>
      <w:szCs w:val="20"/>
      <w:lang w:eastAsia="pt-BR"/>
    </w:rPr>
  </w:style>
  <w:style w:type="paragraph" w:styleId="Corpodetexto3">
    <w:name w:val="Body Text 3"/>
    <w:basedOn w:val="Normal"/>
    <w:link w:val="Corpodetexto3Char"/>
    <w:rsid w:val="005529E3"/>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5529E3"/>
    <w:rPr>
      <w:rFonts w:ascii="Times New Roman" w:eastAsia="Times New Roman" w:hAnsi="Times New Roman" w:cs="Times New Roman"/>
      <w:sz w:val="16"/>
      <w:szCs w:val="16"/>
      <w:lang w:eastAsia="pt-BR"/>
    </w:rPr>
  </w:style>
  <w:style w:type="character" w:styleId="HiperlinkVisitado">
    <w:name w:val="FollowedHyperlink"/>
    <w:rsid w:val="005529E3"/>
    <w:rPr>
      <w:color w:val="800080"/>
      <w:u w:val="single"/>
    </w:rPr>
  </w:style>
  <w:style w:type="paragraph" w:customStyle="1" w:styleId="Padro">
    <w:name w:val="Padrão"/>
    <w:rsid w:val="005529E3"/>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produtostexto">
    <w:name w:val="produtostexto"/>
    <w:basedOn w:val="Fontepargpadro"/>
    <w:rsid w:val="005529E3"/>
  </w:style>
  <w:style w:type="paragraph" w:styleId="Pr-formataoHTML">
    <w:name w:val="HTML Preformatted"/>
    <w:basedOn w:val="Normal"/>
    <w:link w:val="Pr-formataoHTMLChar"/>
    <w:rsid w:val="0055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Pr-formataoHTMLChar">
    <w:name w:val="Pré-formatação HTML Char"/>
    <w:basedOn w:val="Fontepargpadro"/>
    <w:link w:val="Pr-formataoHTML"/>
    <w:rsid w:val="005529E3"/>
    <w:rPr>
      <w:rFonts w:ascii="Courier New" w:eastAsia="Times New Roman" w:hAnsi="Courier New" w:cs="Courier New"/>
      <w:sz w:val="24"/>
      <w:szCs w:val="24"/>
      <w:lang w:eastAsia="pt-BR"/>
    </w:rPr>
  </w:style>
  <w:style w:type="paragraph" w:customStyle="1" w:styleId="txt02">
    <w:name w:val="txt02"/>
    <w:basedOn w:val="Normal"/>
    <w:rsid w:val="005529E3"/>
    <w:pPr>
      <w:spacing w:before="100" w:beforeAutospacing="1" w:after="100" w:afterAutospacing="1" w:line="240" w:lineRule="auto"/>
      <w:ind w:left="131"/>
    </w:pPr>
    <w:rPr>
      <w:rFonts w:ascii="Arial" w:eastAsia="Times New Roman" w:hAnsi="Arial" w:cs="Arial"/>
      <w:sz w:val="16"/>
      <w:szCs w:val="16"/>
    </w:rPr>
  </w:style>
  <w:style w:type="character" w:customStyle="1" w:styleId="centerverde21">
    <w:name w:val="centerverde21"/>
    <w:rsid w:val="005529E3"/>
    <w:rPr>
      <w:rFonts w:ascii="Verdana" w:hAnsi="Verdana" w:hint="default"/>
      <w:color w:val="006805"/>
      <w:sz w:val="14"/>
      <w:szCs w:val="14"/>
    </w:rPr>
  </w:style>
  <w:style w:type="character" w:customStyle="1" w:styleId="centerazul1">
    <w:name w:val="centerazul1"/>
    <w:rsid w:val="005529E3"/>
    <w:rPr>
      <w:rFonts w:ascii="Verdana" w:hAnsi="Verdana" w:hint="default"/>
      <w:color w:val="373461"/>
      <w:sz w:val="14"/>
      <w:szCs w:val="14"/>
    </w:rPr>
  </w:style>
  <w:style w:type="paragraph" w:styleId="MapadoDocumento">
    <w:name w:val="Document Map"/>
    <w:basedOn w:val="Normal"/>
    <w:link w:val="MapadoDocumentoChar"/>
    <w:semiHidden/>
    <w:rsid w:val="005529E3"/>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semiHidden/>
    <w:rsid w:val="005529E3"/>
    <w:rPr>
      <w:rFonts w:ascii="Tahoma" w:eastAsia="Times New Roman" w:hAnsi="Tahoma" w:cs="Tahoma"/>
      <w:color w:val="000000"/>
      <w:sz w:val="20"/>
      <w:szCs w:val="20"/>
      <w:shd w:val="clear" w:color="auto" w:fill="000080"/>
      <w:lang w:eastAsia="ar-SA"/>
    </w:rPr>
  </w:style>
  <w:style w:type="paragraph" w:customStyle="1" w:styleId="A060667">
    <w:name w:val="_A060667"/>
    <w:basedOn w:val="Normal"/>
    <w:rsid w:val="005529E3"/>
    <w:pPr>
      <w:widowControl w:val="0"/>
      <w:spacing w:after="0" w:line="240" w:lineRule="auto"/>
      <w:ind w:left="720" w:right="432" w:firstLine="720"/>
      <w:jc w:val="both"/>
    </w:pPr>
    <w:rPr>
      <w:rFonts w:ascii="Times New Roman" w:eastAsia="Times New Roman" w:hAnsi="Times New Roman" w:cs="Times New Roman"/>
      <w:snapToGrid w:val="0"/>
      <w:sz w:val="24"/>
      <w:szCs w:val="20"/>
    </w:rPr>
  </w:style>
  <w:style w:type="character" w:customStyle="1" w:styleId="Ttulo2Char1">
    <w:name w:val="Título 2 Char1"/>
    <w:link w:val="Ttulo2"/>
    <w:uiPriority w:val="9"/>
    <w:locked/>
    <w:rsid w:val="005529E3"/>
    <w:rPr>
      <w:rFonts w:ascii="Times New Roman" w:eastAsia="Times New Roman" w:hAnsi="Times New Roman" w:cs="Times New Roman"/>
      <w:b/>
      <w:bCs/>
      <w:color w:val="000000"/>
      <w:lang w:val="x-none" w:eastAsia="ar-SA"/>
    </w:rPr>
  </w:style>
  <w:style w:type="paragraph" w:customStyle="1" w:styleId="Ttulo11">
    <w:name w:val="Título 11"/>
    <w:basedOn w:val="Normal"/>
    <w:uiPriority w:val="1"/>
    <w:qFormat/>
    <w:rsid w:val="005529E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Normal0">
    <w:name w:val="[Normal]"/>
    <w:rsid w:val="005529E3"/>
    <w:pPr>
      <w:suppressAutoHyphens/>
      <w:spacing w:after="0" w:line="240" w:lineRule="auto"/>
    </w:pPr>
    <w:rPr>
      <w:rFonts w:ascii="Arial" w:eastAsia="Arial" w:hAnsi="Arial" w:cs="Arial"/>
      <w:sz w:val="24"/>
      <w:szCs w:val="20"/>
      <w:lang w:val="en-US" w:eastAsia="zh-CN"/>
    </w:rPr>
  </w:style>
  <w:style w:type="character" w:customStyle="1" w:styleId="apple-converted-space">
    <w:name w:val="apple-converted-space"/>
    <w:basedOn w:val="Fontepargpadro"/>
    <w:rsid w:val="005529E3"/>
  </w:style>
  <w:style w:type="character" w:customStyle="1" w:styleId="il">
    <w:name w:val="il"/>
    <w:basedOn w:val="Fontepargpadro"/>
    <w:rsid w:val="005529E3"/>
  </w:style>
  <w:style w:type="character" w:styleId="Refdecomentrio">
    <w:name w:val="annotation reference"/>
    <w:uiPriority w:val="99"/>
    <w:semiHidden/>
    <w:unhideWhenUsed/>
    <w:rsid w:val="005529E3"/>
    <w:rPr>
      <w:sz w:val="16"/>
      <w:szCs w:val="16"/>
    </w:rPr>
  </w:style>
  <w:style w:type="paragraph" w:styleId="Textodecomentrio">
    <w:name w:val="annotation text"/>
    <w:basedOn w:val="Normal"/>
    <w:link w:val="TextodecomentrioChar"/>
    <w:uiPriority w:val="99"/>
    <w:semiHidden/>
    <w:unhideWhenUsed/>
    <w:rsid w:val="005529E3"/>
    <w:pPr>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extodecomentrioChar">
    <w:name w:val="Texto de comentário Char"/>
    <w:basedOn w:val="Fontepargpadro"/>
    <w:link w:val="Textodecomentrio"/>
    <w:uiPriority w:val="99"/>
    <w:semiHidden/>
    <w:rsid w:val="005529E3"/>
    <w:rPr>
      <w:rFonts w:ascii="Times New Roman" w:eastAsia="Times New Roman" w:hAnsi="Times New Roman" w:cs="Times New Roman"/>
      <w:color w:val="000000"/>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5529E3"/>
    <w:rPr>
      <w:b/>
      <w:bCs/>
    </w:rPr>
  </w:style>
  <w:style w:type="character" w:customStyle="1" w:styleId="AssuntodocomentrioChar">
    <w:name w:val="Assunto do comentário Char"/>
    <w:basedOn w:val="TextodecomentrioChar"/>
    <w:link w:val="Assuntodocomentrio"/>
    <w:uiPriority w:val="99"/>
    <w:semiHidden/>
    <w:rsid w:val="005529E3"/>
    <w:rPr>
      <w:rFonts w:ascii="Times New Roman" w:eastAsia="Times New Roman" w:hAnsi="Times New Roman" w:cs="Times New Roman"/>
      <w:b/>
      <w:bCs/>
      <w:color w:val="000000"/>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5005">
      <w:bodyDiv w:val="1"/>
      <w:marLeft w:val="0"/>
      <w:marRight w:val="0"/>
      <w:marTop w:val="0"/>
      <w:marBottom w:val="0"/>
      <w:divBdr>
        <w:top w:val="none" w:sz="0" w:space="0" w:color="auto"/>
        <w:left w:val="none" w:sz="0" w:space="0" w:color="auto"/>
        <w:bottom w:val="none" w:sz="0" w:space="0" w:color="auto"/>
        <w:right w:val="none" w:sz="0" w:space="0" w:color="auto"/>
      </w:divBdr>
    </w:div>
    <w:div w:id="167991329">
      <w:bodyDiv w:val="1"/>
      <w:marLeft w:val="0"/>
      <w:marRight w:val="0"/>
      <w:marTop w:val="0"/>
      <w:marBottom w:val="0"/>
      <w:divBdr>
        <w:top w:val="none" w:sz="0" w:space="0" w:color="auto"/>
        <w:left w:val="none" w:sz="0" w:space="0" w:color="auto"/>
        <w:bottom w:val="none" w:sz="0" w:space="0" w:color="auto"/>
        <w:right w:val="none" w:sz="0" w:space="0" w:color="auto"/>
      </w:divBdr>
    </w:div>
    <w:div w:id="408189521">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746027886">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1107428476">
      <w:bodyDiv w:val="1"/>
      <w:marLeft w:val="0"/>
      <w:marRight w:val="0"/>
      <w:marTop w:val="0"/>
      <w:marBottom w:val="0"/>
      <w:divBdr>
        <w:top w:val="none" w:sz="0" w:space="0" w:color="auto"/>
        <w:left w:val="none" w:sz="0" w:space="0" w:color="auto"/>
        <w:bottom w:val="none" w:sz="0" w:space="0" w:color="auto"/>
        <w:right w:val="none" w:sz="0" w:space="0" w:color="auto"/>
      </w:divBdr>
    </w:div>
    <w:div w:id="1158225252">
      <w:bodyDiv w:val="1"/>
      <w:marLeft w:val="0"/>
      <w:marRight w:val="0"/>
      <w:marTop w:val="0"/>
      <w:marBottom w:val="0"/>
      <w:divBdr>
        <w:top w:val="none" w:sz="0" w:space="0" w:color="auto"/>
        <w:left w:val="none" w:sz="0" w:space="0" w:color="auto"/>
        <w:bottom w:val="none" w:sz="0" w:space="0" w:color="auto"/>
        <w:right w:val="none" w:sz="0" w:space="0" w:color="auto"/>
      </w:divBdr>
    </w:div>
    <w:div w:id="1383362180">
      <w:bodyDiv w:val="1"/>
      <w:marLeft w:val="0"/>
      <w:marRight w:val="0"/>
      <w:marTop w:val="0"/>
      <w:marBottom w:val="0"/>
      <w:divBdr>
        <w:top w:val="none" w:sz="0" w:space="0" w:color="auto"/>
        <w:left w:val="none" w:sz="0" w:space="0" w:color="auto"/>
        <w:bottom w:val="none" w:sz="0" w:space="0" w:color="auto"/>
        <w:right w:val="none" w:sz="0" w:space="0" w:color="auto"/>
      </w:divBdr>
    </w:div>
    <w:div w:id="1756168721">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855193410">
      <w:bodyDiv w:val="1"/>
      <w:marLeft w:val="0"/>
      <w:marRight w:val="0"/>
      <w:marTop w:val="0"/>
      <w:marBottom w:val="0"/>
      <w:divBdr>
        <w:top w:val="none" w:sz="0" w:space="0" w:color="auto"/>
        <w:left w:val="none" w:sz="0" w:space="0" w:color="auto"/>
        <w:bottom w:val="none" w:sz="0" w:space="0" w:color="auto"/>
        <w:right w:val="none" w:sz="0" w:space="0" w:color="auto"/>
      </w:divBdr>
    </w:div>
    <w:div w:id="2013990418">
      <w:bodyDiv w:val="1"/>
      <w:marLeft w:val="0"/>
      <w:marRight w:val="0"/>
      <w:marTop w:val="0"/>
      <w:marBottom w:val="0"/>
      <w:divBdr>
        <w:top w:val="none" w:sz="0" w:space="0" w:color="auto"/>
        <w:left w:val="none" w:sz="0" w:space="0" w:color="auto"/>
        <w:bottom w:val="none" w:sz="0" w:space="0" w:color="auto"/>
        <w:right w:val="none" w:sz="0" w:space="0" w:color="auto"/>
      </w:divBdr>
    </w:div>
    <w:div w:id="2084258375">
      <w:bodyDiv w:val="1"/>
      <w:marLeft w:val="0"/>
      <w:marRight w:val="0"/>
      <w:marTop w:val="0"/>
      <w:marBottom w:val="0"/>
      <w:divBdr>
        <w:top w:val="none" w:sz="0" w:space="0" w:color="auto"/>
        <w:left w:val="none" w:sz="0" w:space="0" w:color="auto"/>
        <w:bottom w:val="none" w:sz="0" w:space="0" w:color="auto"/>
        <w:right w:val="none" w:sz="0" w:space="0" w:color="auto"/>
      </w:divBdr>
    </w:div>
    <w:div w:id="2128304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3031</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3</cp:revision>
  <cp:lastPrinted>2024-11-01T15:45:00Z</cp:lastPrinted>
  <dcterms:created xsi:type="dcterms:W3CDTF">2025-06-23T18:27:00Z</dcterms:created>
  <dcterms:modified xsi:type="dcterms:W3CDTF">2025-06-23T18:28:00Z</dcterms:modified>
</cp:coreProperties>
</file>