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C1587F8" w:rsidR="00296FB7" w:rsidRPr="004E424E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E424E">
        <w:rPr>
          <w:rFonts w:cstheme="minorHAnsi"/>
          <w:b/>
          <w:sz w:val="24"/>
          <w:szCs w:val="24"/>
        </w:rPr>
        <w:t>INTENÇÃO DE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REGISTRO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DE</w:t>
      </w:r>
      <w:r w:rsidRPr="004E424E">
        <w:rPr>
          <w:rFonts w:cstheme="minorHAnsi"/>
          <w:b/>
          <w:spacing w:val="-3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PREÇOS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E424E">
        <w:rPr>
          <w:rFonts w:cstheme="minorHAnsi"/>
          <w:b/>
          <w:spacing w:val="-2"/>
          <w:sz w:val="24"/>
          <w:szCs w:val="24"/>
        </w:rPr>
        <w:t>-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IRP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Nº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E424E">
        <w:rPr>
          <w:rFonts w:cstheme="minorHAnsi"/>
          <w:b/>
          <w:sz w:val="24"/>
          <w:szCs w:val="24"/>
        </w:rPr>
        <w:t>0</w:t>
      </w:r>
      <w:r w:rsidR="007F625D" w:rsidRPr="004E424E">
        <w:rPr>
          <w:rFonts w:cstheme="minorHAnsi"/>
          <w:b/>
          <w:sz w:val="24"/>
          <w:szCs w:val="24"/>
        </w:rPr>
        <w:t>3</w:t>
      </w:r>
      <w:r w:rsidR="00E00488">
        <w:rPr>
          <w:rFonts w:cstheme="minorHAnsi"/>
          <w:b/>
          <w:sz w:val="24"/>
          <w:szCs w:val="24"/>
        </w:rPr>
        <w:t>9</w:t>
      </w:r>
      <w:r w:rsidRPr="004E424E">
        <w:rPr>
          <w:rFonts w:cstheme="minorHAnsi"/>
          <w:b/>
          <w:sz w:val="24"/>
          <w:szCs w:val="24"/>
        </w:rPr>
        <w:t>/202</w:t>
      </w:r>
      <w:r w:rsidR="0046448D" w:rsidRPr="004E424E">
        <w:rPr>
          <w:rFonts w:cstheme="minorHAnsi"/>
          <w:b/>
          <w:sz w:val="24"/>
          <w:szCs w:val="24"/>
        </w:rPr>
        <w:t>5</w:t>
      </w:r>
      <w:r w:rsidR="001D06DE" w:rsidRPr="004E424E">
        <w:rPr>
          <w:rFonts w:cstheme="minorHAnsi"/>
          <w:b/>
          <w:sz w:val="24"/>
          <w:szCs w:val="24"/>
        </w:rPr>
        <w:t xml:space="preserve"> - </w:t>
      </w:r>
      <w:r w:rsidR="00223DD0" w:rsidRPr="004E424E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E424E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6DFAD393" w14:textId="77777777" w:rsidR="005529E3" w:rsidRDefault="00673592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O </w:t>
      </w:r>
      <w:r w:rsidRPr="004E424E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E424E">
        <w:rPr>
          <w:rFonts w:cstheme="minorHAnsi"/>
          <w:sz w:val="24"/>
          <w:szCs w:val="24"/>
        </w:rPr>
        <w:t xml:space="preserve">inscrito no CNPJ nº </w:t>
      </w:r>
      <w:r w:rsidR="006662D9" w:rsidRPr="004E424E">
        <w:rPr>
          <w:rFonts w:cstheme="minorHAnsi"/>
          <w:sz w:val="24"/>
          <w:szCs w:val="24"/>
        </w:rPr>
        <w:t>82.575.812/0001-20</w:t>
      </w:r>
      <w:r w:rsidR="00296FB7" w:rsidRPr="004E424E">
        <w:rPr>
          <w:rFonts w:cstheme="minorHAnsi"/>
          <w:sz w:val="24"/>
          <w:szCs w:val="24"/>
        </w:rPr>
        <w:t>, com base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no </w:t>
      </w:r>
      <w:r w:rsidR="00296FB7" w:rsidRPr="004E424E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E424E">
        <w:rPr>
          <w:rFonts w:cstheme="minorHAnsi"/>
          <w:sz w:val="24"/>
          <w:szCs w:val="24"/>
        </w:rPr>
        <w:t>, vem a público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F4892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E424E">
        <w:rPr>
          <w:rFonts w:cstheme="minorHAnsi"/>
          <w:sz w:val="24"/>
          <w:szCs w:val="24"/>
        </w:rPr>
        <w:t>para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aquisição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seguinte(s)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objeto(s)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seguir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E424E">
        <w:rPr>
          <w:rFonts w:cstheme="minorHAnsi"/>
          <w:sz w:val="24"/>
          <w:szCs w:val="24"/>
        </w:rPr>
        <w:t>(s)</w:t>
      </w:r>
      <w:r w:rsidR="00CF0B73" w:rsidRPr="004E424E">
        <w:rPr>
          <w:rFonts w:cstheme="minorHAnsi"/>
          <w:sz w:val="24"/>
          <w:szCs w:val="24"/>
        </w:rPr>
        <w:t>:</w:t>
      </w:r>
      <w:r w:rsidR="00302F3E">
        <w:rPr>
          <w:rFonts w:cstheme="minorHAnsi"/>
          <w:sz w:val="24"/>
          <w:szCs w:val="24"/>
        </w:rPr>
        <w:t xml:space="preserve"> </w:t>
      </w:r>
    </w:p>
    <w:p w14:paraId="43BAD887" w14:textId="77777777" w:rsidR="00302F3E" w:rsidRPr="00302F3E" w:rsidRDefault="00302F3E" w:rsidP="00302F3E">
      <w:pPr>
        <w:pStyle w:val="Corpodetexto"/>
        <w:ind w:right="-1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739"/>
      </w:tblGrid>
      <w:tr w:rsidR="00302F3E" w:rsidRPr="00302F3E" w14:paraId="157F89DB" w14:textId="77777777" w:rsidTr="00302F3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1190DA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EEE4EC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D0F09A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AB06A2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2A41A7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258479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5809DF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302F3E" w:rsidRPr="00302F3E" w14:paraId="625D4665" w14:textId="77777777" w:rsidTr="00302F3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841DE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63BB09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127261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B3CDC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A8FAD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D6ABD2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8A9E89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2.901,10</w:t>
            </w:r>
          </w:p>
        </w:tc>
        <w:tc>
          <w:tcPr>
            <w:tcW w:w="173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0C25D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87.033,00</w:t>
            </w:r>
          </w:p>
        </w:tc>
      </w:tr>
      <w:tr w:rsidR="00302F3E" w:rsidRPr="00302F3E" w14:paraId="70891373" w14:textId="77777777" w:rsidTr="00302F3E">
        <w:trPr>
          <w:trHeight w:val="596"/>
        </w:trPr>
        <w:tc>
          <w:tcPr>
            <w:tcW w:w="107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27E03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HIDRÔMETRO ULTRASSÔNICO DN25MM 1"; Q4 12,5M³/H; Q3 10 M³/H; Q2 80L/H; QMIN 50L/H; INÍCIO DE FUNCIONAMENTO EM 10L/H; RELOJOARIA EM CRISTAL LÍQUIDO; BATERIA COM VIDA ÚTIL DE 10 E 15 ANOS; CORPO EM LATÃO OU CARCAÇA, TAMPÃO; GRAU DE PROTEÇÃO IP68 ATENDENDO AS NORMAS NBR 8194, ALÉ, DA PORTARIA 155/2022 DO INMETRO.</w:t>
            </w:r>
          </w:p>
        </w:tc>
      </w:tr>
      <w:tr w:rsidR="00302F3E" w:rsidRPr="00302F3E" w14:paraId="6BE1E2E8" w14:textId="77777777" w:rsidTr="00302F3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C253A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ED050D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127262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E79B89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46D279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0567F8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7239CE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1.290,00</w:t>
            </w:r>
          </w:p>
        </w:tc>
        <w:tc>
          <w:tcPr>
            <w:tcW w:w="173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09431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38.700,00</w:t>
            </w:r>
          </w:p>
        </w:tc>
      </w:tr>
      <w:tr w:rsidR="00302F3E" w:rsidRPr="00302F3E" w14:paraId="253115FA" w14:textId="77777777" w:rsidTr="00302F3E">
        <w:trPr>
          <w:trHeight w:val="417"/>
        </w:trPr>
        <w:tc>
          <w:tcPr>
            <w:tcW w:w="107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AC695" w14:textId="77777777" w:rsidR="00302F3E" w:rsidRPr="00302F3E" w:rsidRDefault="00302F3E" w:rsidP="00302F3E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302F3E">
              <w:rPr>
                <w:rFonts w:cstheme="minorHAnsi"/>
                <w:sz w:val="24"/>
                <w:szCs w:val="24"/>
                <w:lang w:val="pt-PT"/>
              </w:rPr>
              <w:t>HIDRÔMETRO VOLUMÉTRICO MULTIJATO 3/4"; COMPRIMENTO 190MM; VAZÃO MÍNIMA (QMÍN) 50L/H; VAZÃO NOMINAL DE 2,5M³/H; VAZÃO MÁXIMA DE 5,0M³/H; CLASSE B; RELOJOARIA 45 PRÉ-EQUIPADA PARA TELEMETRIA COM SENSOR E SEM KIT DE INSTALAÇÃO.</w:t>
            </w:r>
          </w:p>
        </w:tc>
      </w:tr>
    </w:tbl>
    <w:p w14:paraId="19E6F860" w14:textId="77B5E6F8" w:rsidR="00302F3E" w:rsidRPr="00302F3E" w:rsidRDefault="00302F3E" w:rsidP="00302F3E">
      <w:pPr>
        <w:pStyle w:val="Corpodetexto"/>
        <w:ind w:right="-1"/>
        <w:jc w:val="right"/>
        <w:rPr>
          <w:rFonts w:cstheme="minorHAnsi"/>
          <w:b/>
          <w:sz w:val="24"/>
          <w:szCs w:val="24"/>
        </w:rPr>
      </w:pPr>
      <w:r w:rsidRPr="00302F3E">
        <w:rPr>
          <w:rFonts w:cstheme="minorHAnsi"/>
          <w:b/>
          <w:sz w:val="24"/>
          <w:szCs w:val="24"/>
        </w:rPr>
        <w:t>Total Requisição:</w:t>
      </w:r>
      <w:r w:rsidRPr="00302F3E">
        <w:rPr>
          <w:rFonts w:cstheme="minorHAnsi"/>
          <w:b/>
          <w:sz w:val="24"/>
          <w:szCs w:val="24"/>
        </w:rPr>
        <w:tab/>
        <w:t>125.733,00</w:t>
      </w:r>
    </w:p>
    <w:p w14:paraId="4CD3395D" w14:textId="77777777" w:rsidR="00302F3E" w:rsidRPr="004E424E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órgãos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interessados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em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integrar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futura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ata,</w:t>
      </w:r>
      <w:r w:rsidRPr="004E424E">
        <w:rPr>
          <w:rFonts w:cstheme="minorHAnsi"/>
          <w:spacing w:val="-1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como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participantes,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solicita-se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o encaminhamento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E424E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E424E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E424E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E424E">
        <w:rPr>
          <w:rFonts w:cstheme="minorHAnsi"/>
          <w:sz w:val="24"/>
          <w:szCs w:val="24"/>
        </w:rPr>
        <w:t>contendo as seguintes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Estudo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Técnico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Preliminar 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Termo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Estimativa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consumo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(quantidade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Endereço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local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Concordância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objeto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Documento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formal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contendo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aprovação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autoridade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E424E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Ainda,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fica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E424E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E424E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E424E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E424E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E424E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9BA3E03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>
        <w:rPr>
          <w:rFonts w:eastAsia="Arial MT" w:cstheme="minorHAnsi"/>
          <w:sz w:val="24"/>
          <w:szCs w:val="24"/>
          <w:lang w:val="pt-PT" w:eastAsia="en-US"/>
        </w:rPr>
        <w:t>0</w:t>
      </w:r>
      <w:r>
        <w:rPr>
          <w:rFonts w:eastAsia="Arial MT" w:cstheme="minorHAnsi"/>
          <w:sz w:val="24"/>
          <w:szCs w:val="24"/>
          <w:lang w:val="pt-PT" w:eastAsia="en-US"/>
        </w:rPr>
        <w:t>5</w:t>
      </w: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>
        <w:rPr>
          <w:rFonts w:eastAsia="Arial MT" w:cstheme="minorHAnsi"/>
          <w:sz w:val="24"/>
          <w:szCs w:val="24"/>
          <w:lang w:val="pt-PT" w:eastAsia="en-US"/>
        </w:rPr>
        <w:t xml:space="preserve">junho </w:t>
      </w:r>
      <w:r w:rsidRPr="004E424E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E424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E424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Priscila Amâncio Brito Luiz </w:t>
      </w:r>
    </w:p>
    <w:p w14:paraId="0781257B" w14:textId="77777777" w:rsidR="00302F3E" w:rsidRPr="004E424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Secretária de Administração</w:t>
      </w:r>
    </w:p>
    <w:p w14:paraId="488AF243" w14:textId="0E7FEBB0" w:rsidR="00302F3E" w:rsidRPr="00302F3E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  <w:sectPr w:rsidR="00302F3E" w:rsidRPr="00302F3E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</w:p>
    <w:p w14:paraId="1684FFC2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4E424E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4E424E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302F3E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 xml:space="preserve">Centro Administrativo “Prefeito </w:t>
    </w:r>
    <w:proofErr w:type="spellStart"/>
    <w:r>
      <w:rPr>
        <w:sz w:val="16"/>
        <w:szCs w:val="16"/>
      </w:rPr>
      <w:t>Antonio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Stadler</w:t>
    </w:r>
    <w:proofErr w:type="spellEnd"/>
    <w:r>
      <w:rPr>
        <w:sz w:val="16"/>
        <w:szCs w:val="16"/>
      </w:rPr>
      <w:t xml:space="preserve">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302F3E" w:rsidP="006E0CA1">
    <w:pPr>
      <w:pStyle w:val="Cabealho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76B7"/>
    <w:rsid w:val="00340DDE"/>
    <w:rsid w:val="00363A13"/>
    <w:rsid w:val="00380AC6"/>
    <w:rsid w:val="003842E2"/>
    <w:rsid w:val="00394270"/>
    <w:rsid w:val="003B56B4"/>
    <w:rsid w:val="003C10C6"/>
    <w:rsid w:val="003C20D9"/>
    <w:rsid w:val="003C7F45"/>
    <w:rsid w:val="003E3C50"/>
    <w:rsid w:val="003F18CB"/>
    <w:rsid w:val="003F451F"/>
    <w:rsid w:val="004134C0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1C30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2025-06-05T12:48:00Z</dcterms:created>
  <dcterms:modified xsi:type="dcterms:W3CDTF">2025-06-05T12:54:00Z</dcterms:modified>
</cp:coreProperties>
</file>