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C0898C5" w:rsidR="00296FB7" w:rsidRPr="00BF7FB2" w:rsidRDefault="00296FB7" w:rsidP="00EC30C0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BF7FB2">
        <w:rPr>
          <w:rFonts w:cstheme="minorHAnsi"/>
          <w:b/>
          <w:sz w:val="20"/>
          <w:szCs w:val="20"/>
        </w:rPr>
        <w:t>INTENÇÃO DE</w:t>
      </w:r>
      <w:r w:rsidRPr="00BF7FB2">
        <w:rPr>
          <w:rFonts w:cstheme="minorHAnsi"/>
          <w:b/>
          <w:spacing w:val="-2"/>
          <w:sz w:val="20"/>
          <w:szCs w:val="20"/>
        </w:rPr>
        <w:t xml:space="preserve"> </w:t>
      </w:r>
      <w:r w:rsidRPr="00BF7FB2">
        <w:rPr>
          <w:rFonts w:cstheme="minorHAnsi"/>
          <w:b/>
          <w:sz w:val="20"/>
          <w:szCs w:val="20"/>
        </w:rPr>
        <w:t>REGISTRO</w:t>
      </w:r>
      <w:r w:rsidRPr="00BF7FB2">
        <w:rPr>
          <w:rFonts w:cstheme="minorHAnsi"/>
          <w:b/>
          <w:spacing w:val="-2"/>
          <w:sz w:val="20"/>
          <w:szCs w:val="20"/>
        </w:rPr>
        <w:t xml:space="preserve"> </w:t>
      </w:r>
      <w:r w:rsidRPr="00BF7FB2">
        <w:rPr>
          <w:rFonts w:cstheme="minorHAnsi"/>
          <w:b/>
          <w:sz w:val="20"/>
          <w:szCs w:val="20"/>
        </w:rPr>
        <w:t>DE</w:t>
      </w:r>
      <w:r w:rsidRPr="00BF7FB2">
        <w:rPr>
          <w:rFonts w:cstheme="minorHAnsi"/>
          <w:b/>
          <w:spacing w:val="-3"/>
          <w:sz w:val="20"/>
          <w:szCs w:val="20"/>
        </w:rPr>
        <w:t xml:space="preserve"> </w:t>
      </w:r>
      <w:r w:rsidRPr="00BF7FB2">
        <w:rPr>
          <w:rFonts w:cstheme="minorHAnsi"/>
          <w:b/>
          <w:sz w:val="20"/>
          <w:szCs w:val="20"/>
        </w:rPr>
        <w:t>PREÇOS</w:t>
      </w:r>
      <w:r w:rsidRPr="00BF7FB2">
        <w:rPr>
          <w:rFonts w:cstheme="minorHAnsi"/>
          <w:b/>
          <w:spacing w:val="-2"/>
          <w:sz w:val="20"/>
          <w:szCs w:val="20"/>
        </w:rPr>
        <w:t xml:space="preserve"> </w:t>
      </w:r>
      <w:r w:rsidR="00176BC4" w:rsidRPr="00BF7FB2">
        <w:rPr>
          <w:rFonts w:cstheme="minorHAnsi"/>
          <w:b/>
          <w:spacing w:val="-2"/>
          <w:sz w:val="20"/>
          <w:szCs w:val="20"/>
        </w:rPr>
        <w:t>-</w:t>
      </w:r>
      <w:r w:rsidRPr="00BF7FB2">
        <w:rPr>
          <w:rFonts w:cstheme="minorHAnsi"/>
          <w:b/>
          <w:spacing w:val="-1"/>
          <w:sz w:val="20"/>
          <w:szCs w:val="20"/>
        </w:rPr>
        <w:t xml:space="preserve"> </w:t>
      </w:r>
      <w:r w:rsidRPr="00BF7FB2">
        <w:rPr>
          <w:rFonts w:cstheme="minorHAnsi"/>
          <w:b/>
          <w:sz w:val="20"/>
          <w:szCs w:val="20"/>
        </w:rPr>
        <w:t>IRP</w:t>
      </w:r>
      <w:r w:rsidRPr="00BF7FB2">
        <w:rPr>
          <w:rFonts w:cstheme="minorHAnsi"/>
          <w:b/>
          <w:spacing w:val="-2"/>
          <w:sz w:val="20"/>
          <w:szCs w:val="20"/>
        </w:rPr>
        <w:t xml:space="preserve"> </w:t>
      </w:r>
      <w:r w:rsidRPr="00BF7FB2">
        <w:rPr>
          <w:rFonts w:cstheme="minorHAnsi"/>
          <w:b/>
          <w:sz w:val="20"/>
          <w:szCs w:val="20"/>
        </w:rPr>
        <w:t>Nº</w:t>
      </w:r>
      <w:r w:rsidRPr="00BF7FB2">
        <w:rPr>
          <w:rFonts w:cstheme="minorHAnsi"/>
          <w:b/>
          <w:spacing w:val="-1"/>
          <w:sz w:val="20"/>
          <w:szCs w:val="20"/>
        </w:rPr>
        <w:t xml:space="preserve"> </w:t>
      </w:r>
      <w:r w:rsidR="001D06DE" w:rsidRPr="00BF7FB2">
        <w:rPr>
          <w:rFonts w:cstheme="minorHAnsi"/>
          <w:b/>
          <w:sz w:val="20"/>
          <w:szCs w:val="20"/>
        </w:rPr>
        <w:t>0</w:t>
      </w:r>
      <w:r w:rsidR="007F625D" w:rsidRPr="00BF7FB2">
        <w:rPr>
          <w:rFonts w:cstheme="minorHAnsi"/>
          <w:b/>
          <w:sz w:val="20"/>
          <w:szCs w:val="20"/>
        </w:rPr>
        <w:t>3</w:t>
      </w:r>
      <w:r w:rsidR="00C47B08">
        <w:rPr>
          <w:rFonts w:cstheme="minorHAnsi"/>
          <w:b/>
          <w:sz w:val="20"/>
          <w:szCs w:val="20"/>
        </w:rPr>
        <w:t>6</w:t>
      </w:r>
      <w:r w:rsidRPr="00BF7FB2">
        <w:rPr>
          <w:rFonts w:cstheme="minorHAnsi"/>
          <w:b/>
          <w:sz w:val="20"/>
          <w:szCs w:val="20"/>
        </w:rPr>
        <w:t>/202</w:t>
      </w:r>
      <w:r w:rsidR="0046448D" w:rsidRPr="00BF7FB2">
        <w:rPr>
          <w:rFonts w:cstheme="minorHAnsi"/>
          <w:b/>
          <w:sz w:val="20"/>
          <w:szCs w:val="20"/>
        </w:rPr>
        <w:t>5</w:t>
      </w:r>
      <w:r w:rsidR="001D06DE" w:rsidRPr="00BF7FB2">
        <w:rPr>
          <w:rFonts w:cstheme="minorHAnsi"/>
          <w:b/>
          <w:sz w:val="20"/>
          <w:szCs w:val="20"/>
        </w:rPr>
        <w:t xml:space="preserve"> - </w:t>
      </w:r>
      <w:r w:rsidR="00223DD0" w:rsidRPr="00BF7FB2">
        <w:rPr>
          <w:rFonts w:cstheme="minorHAnsi"/>
          <w:b/>
          <w:sz w:val="20"/>
          <w:szCs w:val="20"/>
        </w:rPr>
        <w:t>PMPB</w:t>
      </w:r>
    </w:p>
    <w:p w14:paraId="7A0E72BE" w14:textId="77777777" w:rsidR="00296FB7" w:rsidRPr="00BF7FB2" w:rsidRDefault="00296FB7" w:rsidP="00EC30C0">
      <w:pPr>
        <w:pStyle w:val="Corpodetexto"/>
        <w:spacing w:after="0" w:line="240" w:lineRule="auto"/>
        <w:rPr>
          <w:rFonts w:cstheme="minorHAnsi"/>
          <w:b/>
          <w:sz w:val="20"/>
          <w:szCs w:val="20"/>
        </w:rPr>
      </w:pPr>
    </w:p>
    <w:p w14:paraId="56DE33F4" w14:textId="1BA0C62D" w:rsidR="001E3A82" w:rsidRDefault="00673592" w:rsidP="00BF7FB2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BF7FB2">
        <w:rPr>
          <w:rFonts w:cstheme="minorHAnsi"/>
          <w:sz w:val="24"/>
          <w:szCs w:val="24"/>
        </w:rPr>
        <w:t xml:space="preserve">O </w:t>
      </w:r>
      <w:r w:rsidRPr="00BF7FB2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BF7FB2">
        <w:rPr>
          <w:rFonts w:cstheme="minorHAnsi"/>
          <w:sz w:val="24"/>
          <w:szCs w:val="24"/>
        </w:rPr>
        <w:t xml:space="preserve">inscrito no CNPJ nº </w:t>
      </w:r>
      <w:r w:rsidR="006662D9" w:rsidRPr="00BF7FB2">
        <w:rPr>
          <w:rFonts w:cstheme="minorHAnsi"/>
          <w:sz w:val="24"/>
          <w:szCs w:val="24"/>
        </w:rPr>
        <w:t>82.575.812/0001-20</w:t>
      </w:r>
      <w:r w:rsidR="00296FB7" w:rsidRPr="00BF7FB2">
        <w:rPr>
          <w:rFonts w:cstheme="minorHAnsi"/>
          <w:sz w:val="24"/>
          <w:szCs w:val="24"/>
        </w:rPr>
        <w:t>, com base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 xml:space="preserve">no </w:t>
      </w:r>
      <w:r w:rsidR="00296FB7" w:rsidRPr="00BF7FB2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BF7FB2">
        <w:rPr>
          <w:rFonts w:cstheme="minorHAnsi"/>
          <w:sz w:val="24"/>
          <w:szCs w:val="24"/>
        </w:rPr>
        <w:t>, vem a público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Sistema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de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Registro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de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Preços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–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SRP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para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aquisição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do(s)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seguinte(s)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objeto(s)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a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seguir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discriminado(s)</w:t>
      </w:r>
      <w:r w:rsidR="00CF0B73">
        <w:rPr>
          <w:rFonts w:cstheme="minorHAnsi"/>
          <w:sz w:val="24"/>
          <w:szCs w:val="24"/>
        </w:rPr>
        <w:t>:</w:t>
      </w:r>
    </w:p>
    <w:p w14:paraId="7F719730" w14:textId="77777777" w:rsidR="00DF6FC4" w:rsidRPr="00DF6FC4" w:rsidRDefault="00DF6FC4" w:rsidP="00DF6FC4">
      <w:pPr>
        <w:spacing w:line="240" w:lineRule="auto"/>
        <w:rPr>
          <w:rFonts w:cstheme="minorHAnsi"/>
          <w:sz w:val="20"/>
          <w:szCs w:val="20"/>
        </w:rPr>
      </w:pPr>
    </w:p>
    <w:tbl>
      <w:tblPr>
        <w:tblOverlap w:val="never"/>
        <w:tblW w:w="10519" w:type="dxa"/>
        <w:tblLayout w:type="fixed"/>
        <w:tblLook w:val="01E0" w:firstRow="1" w:lastRow="1" w:firstColumn="1" w:lastColumn="1" w:noHBand="0" w:noVBand="0"/>
      </w:tblPr>
      <w:tblGrid>
        <w:gridCol w:w="701"/>
        <w:gridCol w:w="1100"/>
        <w:gridCol w:w="1101"/>
        <w:gridCol w:w="826"/>
        <w:gridCol w:w="3479"/>
        <w:gridCol w:w="1659"/>
        <w:gridCol w:w="1653"/>
      </w:tblGrid>
      <w:tr w:rsidR="00DF6FC4" w:rsidRPr="00DF6FC4" w14:paraId="5A923953" w14:textId="77777777" w:rsidTr="00BD50DC">
        <w:trPr>
          <w:trHeight w:val="308"/>
        </w:trPr>
        <w:tc>
          <w:tcPr>
            <w:tcW w:w="1051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bookmarkStart w:id="0" w:name="_Toc1.0"/>
          <w:bookmarkEnd w:id="0"/>
          <w:p w14:paraId="43C1FFC1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vanish/>
                <w:sz w:val="20"/>
                <w:szCs w:val="20"/>
              </w:rPr>
            </w:pPr>
            <w:r w:rsidRPr="00DF6FC4">
              <w:rPr>
                <w:rFonts w:cstheme="minorHAnsi"/>
                <w:sz w:val="20"/>
                <w:szCs w:val="20"/>
              </w:rPr>
              <w:fldChar w:fldCharType="begin"/>
            </w:r>
            <w:r w:rsidRPr="00DF6FC4">
              <w:rPr>
                <w:rFonts w:cstheme="minorHAnsi"/>
                <w:sz w:val="20"/>
                <w:szCs w:val="20"/>
              </w:rPr>
              <w:instrText xml:space="preserve"> TC "1.0" \f C \l "1"</w:instrText>
            </w:r>
            <w:r w:rsidRPr="00DF6FC4">
              <w:rPr>
                <w:rFonts w:cstheme="minorHAnsi"/>
                <w:sz w:val="20"/>
                <w:szCs w:val="20"/>
              </w:rPr>
              <w:fldChar w:fldCharType="end"/>
            </w:r>
          </w:p>
          <w:tbl>
            <w:tblPr>
              <w:tblOverlap w:val="never"/>
              <w:tblW w:w="1051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516"/>
            </w:tblGrid>
            <w:tr w:rsidR="00DF6FC4" w:rsidRPr="00DF6FC4" w14:paraId="57954851" w14:textId="77777777" w:rsidTr="00BD50DC">
              <w:trPr>
                <w:trHeight w:val="241"/>
              </w:trPr>
              <w:tc>
                <w:tcPr>
                  <w:tcW w:w="10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7D5793" w14:textId="77777777" w:rsidR="00DF6FC4" w:rsidRPr="00DF6FC4" w:rsidRDefault="00DF6FC4" w:rsidP="00DF6FC4">
                  <w:pPr>
                    <w:spacing w:line="240" w:lineRule="auto"/>
                    <w:rPr>
                      <w:rFonts w:cstheme="minorHAnsi"/>
                      <w:sz w:val="20"/>
                      <w:szCs w:val="20"/>
                    </w:rPr>
                  </w:pPr>
                  <w:r w:rsidRPr="00DF6FC4"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  <w:t>Lote 1: LOTE 01 - DEDETIZAÇÃO E DESRATIZAÇÃO</w:t>
                  </w:r>
                </w:p>
              </w:tc>
            </w:tr>
          </w:tbl>
          <w:p w14:paraId="150421D2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F6FC4" w:rsidRPr="00DF6FC4" w14:paraId="14F892E7" w14:textId="77777777" w:rsidTr="00BD50DC">
        <w:trPr>
          <w:trHeight w:val="261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DFC4B" w14:textId="77777777" w:rsidR="00DF6FC4" w:rsidRPr="00DF6FC4" w:rsidRDefault="00DF6FC4" w:rsidP="00DF6FC4">
            <w:pPr>
              <w:spacing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4AC9A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Cód.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E643D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proofErr w:type="spellStart"/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Qtde</w:t>
            </w:r>
            <w:proofErr w:type="spellEnd"/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85F42" w14:textId="77777777" w:rsidR="00DF6FC4" w:rsidRPr="00DF6FC4" w:rsidRDefault="00DF6FC4" w:rsidP="00DF6FC4">
            <w:pPr>
              <w:spacing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Unid.</w:t>
            </w:r>
          </w:p>
        </w:tc>
        <w:tc>
          <w:tcPr>
            <w:tcW w:w="34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B64C9" w14:textId="77777777" w:rsidR="00DF6FC4" w:rsidRPr="00DF6FC4" w:rsidRDefault="00DF6FC4" w:rsidP="00DF6FC4">
            <w:pPr>
              <w:spacing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Marca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62598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Preço Unit.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D295C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Preço Total</w:t>
            </w:r>
          </w:p>
        </w:tc>
      </w:tr>
      <w:tr w:rsidR="00DF6FC4" w:rsidRPr="00DF6FC4" w14:paraId="22D3FA26" w14:textId="77777777" w:rsidTr="00BD50DC">
        <w:trPr>
          <w:trHeight w:val="241"/>
        </w:trPr>
        <w:tc>
          <w:tcPr>
            <w:tcW w:w="70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871BA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F9CD2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26746</w:t>
            </w:r>
          </w:p>
        </w:tc>
        <w:tc>
          <w:tcPr>
            <w:tcW w:w="1101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02398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100.000,00</w:t>
            </w:r>
          </w:p>
        </w:tc>
        <w:tc>
          <w:tcPr>
            <w:tcW w:w="826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24912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MT²</w:t>
            </w:r>
          </w:p>
        </w:tc>
        <w:tc>
          <w:tcPr>
            <w:tcW w:w="347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A22FD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6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D0985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0,77</w:t>
            </w:r>
          </w:p>
        </w:tc>
        <w:tc>
          <w:tcPr>
            <w:tcW w:w="165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30357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77.000,00</w:t>
            </w:r>
          </w:p>
        </w:tc>
      </w:tr>
      <w:tr w:rsidR="00DF6FC4" w:rsidRPr="00DF6FC4" w14:paraId="75E4464A" w14:textId="77777777" w:rsidTr="00BD50DC">
        <w:trPr>
          <w:trHeight w:val="308"/>
        </w:trPr>
        <w:tc>
          <w:tcPr>
            <w:tcW w:w="1051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51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516"/>
            </w:tblGrid>
            <w:tr w:rsidR="00DF6FC4" w:rsidRPr="00DF6FC4" w14:paraId="0A1EB2D3" w14:textId="77777777" w:rsidTr="00BD50DC">
              <w:trPr>
                <w:trHeight w:val="241"/>
              </w:trPr>
              <w:tc>
                <w:tcPr>
                  <w:tcW w:w="10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30399B" w14:textId="77777777" w:rsidR="00DF6FC4" w:rsidRPr="00DF6FC4" w:rsidRDefault="00DF6FC4" w:rsidP="00DF6FC4">
                  <w:pPr>
                    <w:spacing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 w:rsidRPr="00DF6FC4">
                    <w:rPr>
                      <w:rFonts w:eastAsia="Arial" w:cstheme="minorHAnsi"/>
                      <w:sz w:val="20"/>
                      <w:szCs w:val="20"/>
                    </w:rPr>
                    <w:t>SERVIÇO DE DEDETIZAÇÃO</w:t>
                  </w:r>
                </w:p>
              </w:tc>
            </w:tr>
          </w:tbl>
          <w:p w14:paraId="56BEEF04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F6FC4" w:rsidRPr="00DF6FC4" w14:paraId="2C73122E" w14:textId="77777777" w:rsidTr="00BD50DC">
        <w:trPr>
          <w:trHeight w:val="241"/>
        </w:trPr>
        <w:tc>
          <w:tcPr>
            <w:tcW w:w="70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97CEB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A1CE9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19605</w:t>
            </w:r>
          </w:p>
        </w:tc>
        <w:tc>
          <w:tcPr>
            <w:tcW w:w="1101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3F2CE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30.000,00</w:t>
            </w:r>
          </w:p>
        </w:tc>
        <w:tc>
          <w:tcPr>
            <w:tcW w:w="826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6B2B7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MT²</w:t>
            </w:r>
          </w:p>
        </w:tc>
        <w:tc>
          <w:tcPr>
            <w:tcW w:w="347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2BCEA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6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6642D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0,71</w:t>
            </w:r>
          </w:p>
        </w:tc>
        <w:tc>
          <w:tcPr>
            <w:tcW w:w="165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E0644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21.300,00</w:t>
            </w:r>
          </w:p>
        </w:tc>
      </w:tr>
      <w:tr w:rsidR="00DF6FC4" w:rsidRPr="00DF6FC4" w14:paraId="6356A840" w14:textId="77777777" w:rsidTr="00BD50DC">
        <w:trPr>
          <w:trHeight w:val="450"/>
        </w:trPr>
        <w:tc>
          <w:tcPr>
            <w:tcW w:w="10519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2103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516"/>
              <w:gridCol w:w="10516"/>
            </w:tblGrid>
            <w:tr w:rsidR="00DF6FC4" w:rsidRPr="00DF6FC4" w14:paraId="26EBC8FE" w14:textId="45471B47" w:rsidTr="00DF6FC4">
              <w:trPr>
                <w:trHeight w:val="241"/>
              </w:trPr>
              <w:tc>
                <w:tcPr>
                  <w:tcW w:w="10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8D4062" w14:textId="77777777" w:rsidR="00DF6FC4" w:rsidRPr="00DF6FC4" w:rsidRDefault="00DF6FC4" w:rsidP="00DF6FC4">
                  <w:pPr>
                    <w:spacing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 w:rsidRPr="00DF6FC4">
                    <w:rPr>
                      <w:rFonts w:eastAsia="Arial" w:cstheme="minorHAnsi"/>
                      <w:sz w:val="20"/>
                      <w:szCs w:val="20"/>
                    </w:rPr>
                    <w:t>SERVIÇO DE DESRATIZAÇÃO</w:t>
                  </w:r>
                </w:p>
              </w:tc>
              <w:tc>
                <w:tcPr>
                  <w:tcW w:w="10516" w:type="dxa"/>
                </w:tcPr>
                <w:p w14:paraId="53EE4AD5" w14:textId="77777777" w:rsidR="00DF6FC4" w:rsidRPr="00DF6FC4" w:rsidRDefault="00DF6FC4" w:rsidP="00DF6FC4">
                  <w:pPr>
                    <w:spacing w:line="240" w:lineRule="auto"/>
                    <w:jc w:val="both"/>
                    <w:rPr>
                      <w:rFonts w:eastAsia="Arial" w:cstheme="minorHAnsi"/>
                      <w:sz w:val="20"/>
                      <w:szCs w:val="20"/>
                    </w:rPr>
                  </w:pPr>
                </w:p>
              </w:tc>
            </w:tr>
          </w:tbl>
          <w:p w14:paraId="3E8A8680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F6FC4" w:rsidRPr="00DF6FC4" w14:paraId="76FCDD2D" w14:textId="77777777" w:rsidTr="00BD50DC">
        <w:trPr>
          <w:trHeight w:val="241"/>
        </w:trPr>
        <w:tc>
          <w:tcPr>
            <w:tcW w:w="8866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19198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Total Lote:</w:t>
            </w:r>
          </w:p>
        </w:tc>
        <w:tc>
          <w:tcPr>
            <w:tcW w:w="16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B2EBE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98.300,00</w:t>
            </w:r>
          </w:p>
        </w:tc>
      </w:tr>
      <w:bookmarkStart w:id="1" w:name="_Toc2.0"/>
      <w:bookmarkEnd w:id="1"/>
      <w:tr w:rsidR="00DF6FC4" w:rsidRPr="00DF6FC4" w14:paraId="1DBF676D" w14:textId="77777777" w:rsidTr="00BD50DC">
        <w:trPr>
          <w:trHeight w:val="308"/>
        </w:trPr>
        <w:tc>
          <w:tcPr>
            <w:tcW w:w="1051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E035A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vanish/>
                <w:sz w:val="20"/>
                <w:szCs w:val="20"/>
              </w:rPr>
            </w:pPr>
            <w:r w:rsidRPr="00DF6FC4">
              <w:rPr>
                <w:rFonts w:cstheme="minorHAnsi"/>
                <w:sz w:val="20"/>
                <w:szCs w:val="20"/>
              </w:rPr>
              <w:fldChar w:fldCharType="begin"/>
            </w:r>
            <w:r w:rsidRPr="00DF6FC4">
              <w:rPr>
                <w:rFonts w:cstheme="minorHAnsi"/>
                <w:sz w:val="20"/>
                <w:szCs w:val="20"/>
              </w:rPr>
              <w:instrText xml:space="preserve"> TC "2.0" \f C \l "1"</w:instrText>
            </w:r>
            <w:r w:rsidRPr="00DF6FC4">
              <w:rPr>
                <w:rFonts w:cstheme="minorHAnsi"/>
                <w:sz w:val="20"/>
                <w:szCs w:val="20"/>
              </w:rPr>
              <w:fldChar w:fldCharType="end"/>
            </w:r>
          </w:p>
          <w:tbl>
            <w:tblPr>
              <w:tblOverlap w:val="never"/>
              <w:tblW w:w="1051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516"/>
            </w:tblGrid>
            <w:tr w:rsidR="00DF6FC4" w:rsidRPr="00DF6FC4" w14:paraId="7F6A4992" w14:textId="77777777" w:rsidTr="00BD50DC">
              <w:trPr>
                <w:trHeight w:val="241"/>
              </w:trPr>
              <w:tc>
                <w:tcPr>
                  <w:tcW w:w="10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D938536" w14:textId="77777777" w:rsidR="00DF6FC4" w:rsidRPr="00DF6FC4" w:rsidRDefault="00DF6FC4" w:rsidP="00DF6FC4">
                  <w:pPr>
                    <w:spacing w:line="240" w:lineRule="auto"/>
                    <w:rPr>
                      <w:rFonts w:cstheme="minorHAnsi"/>
                      <w:sz w:val="20"/>
                      <w:szCs w:val="20"/>
                    </w:rPr>
                  </w:pPr>
                  <w:r w:rsidRPr="00DF6FC4"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  <w:t>Lote 2: LOTE 02 - LIMPEZA DE CAIXA D'ÁGUA</w:t>
                  </w:r>
                </w:p>
              </w:tc>
            </w:tr>
          </w:tbl>
          <w:p w14:paraId="2B9567E4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F6FC4" w:rsidRPr="00DF6FC4" w14:paraId="39308936" w14:textId="77777777" w:rsidTr="00BD50DC">
        <w:trPr>
          <w:trHeight w:val="261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F9305" w14:textId="77777777" w:rsidR="00DF6FC4" w:rsidRPr="00DF6FC4" w:rsidRDefault="00DF6FC4" w:rsidP="00DF6FC4">
            <w:pPr>
              <w:spacing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7F92A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Cód.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E8BA3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proofErr w:type="spellStart"/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Qtde</w:t>
            </w:r>
            <w:proofErr w:type="spellEnd"/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FBBB6" w14:textId="77777777" w:rsidR="00DF6FC4" w:rsidRPr="00DF6FC4" w:rsidRDefault="00DF6FC4" w:rsidP="00DF6FC4">
            <w:pPr>
              <w:spacing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Unid.</w:t>
            </w:r>
          </w:p>
        </w:tc>
        <w:tc>
          <w:tcPr>
            <w:tcW w:w="34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12A9B" w14:textId="77777777" w:rsidR="00DF6FC4" w:rsidRPr="00DF6FC4" w:rsidRDefault="00DF6FC4" w:rsidP="00DF6FC4">
            <w:pPr>
              <w:spacing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Marca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C4EF5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Preço Unit.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DCDE4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Preço Total</w:t>
            </w:r>
          </w:p>
        </w:tc>
      </w:tr>
      <w:tr w:rsidR="00DF6FC4" w:rsidRPr="00DF6FC4" w14:paraId="67548898" w14:textId="77777777" w:rsidTr="00BD50DC">
        <w:trPr>
          <w:trHeight w:val="241"/>
        </w:trPr>
        <w:tc>
          <w:tcPr>
            <w:tcW w:w="70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C9DE2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1A297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122507</w:t>
            </w:r>
          </w:p>
        </w:tc>
        <w:tc>
          <w:tcPr>
            <w:tcW w:w="1101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7839A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60,00</w:t>
            </w:r>
          </w:p>
        </w:tc>
        <w:tc>
          <w:tcPr>
            <w:tcW w:w="826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7174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SERV</w:t>
            </w:r>
          </w:p>
        </w:tc>
        <w:tc>
          <w:tcPr>
            <w:tcW w:w="347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D460F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6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57BE7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124,37</w:t>
            </w:r>
          </w:p>
        </w:tc>
        <w:tc>
          <w:tcPr>
            <w:tcW w:w="165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F0735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7.462,20</w:t>
            </w:r>
          </w:p>
        </w:tc>
      </w:tr>
      <w:tr w:rsidR="00DF6FC4" w:rsidRPr="00DF6FC4" w14:paraId="6C7DD66C" w14:textId="77777777" w:rsidTr="00BD50DC">
        <w:trPr>
          <w:trHeight w:val="308"/>
        </w:trPr>
        <w:tc>
          <w:tcPr>
            <w:tcW w:w="1051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51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516"/>
            </w:tblGrid>
            <w:tr w:rsidR="00DF6FC4" w:rsidRPr="00DF6FC4" w14:paraId="45A433FB" w14:textId="77777777" w:rsidTr="00BD50DC">
              <w:trPr>
                <w:trHeight w:val="241"/>
              </w:trPr>
              <w:tc>
                <w:tcPr>
                  <w:tcW w:w="10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1091CD7" w14:textId="77777777" w:rsidR="00DF6FC4" w:rsidRPr="00DF6FC4" w:rsidRDefault="00DF6FC4" w:rsidP="00DF6FC4">
                  <w:pPr>
                    <w:spacing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 w:rsidRPr="00DF6FC4">
                    <w:rPr>
                      <w:rFonts w:eastAsia="Arial" w:cstheme="minorHAnsi"/>
                      <w:sz w:val="20"/>
                      <w:szCs w:val="20"/>
                    </w:rPr>
                    <w:t>LIMPEZA DE RESERVATÓRIO DE ÁGUA 500 LITROS</w:t>
                  </w:r>
                </w:p>
              </w:tc>
            </w:tr>
          </w:tbl>
          <w:p w14:paraId="476AEFC9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F6FC4" w:rsidRPr="00DF6FC4" w14:paraId="36E7CB4E" w14:textId="77777777" w:rsidTr="00BD50DC">
        <w:trPr>
          <w:trHeight w:val="261"/>
        </w:trPr>
        <w:tc>
          <w:tcPr>
            <w:tcW w:w="70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7D65C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75B45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122508</w:t>
            </w:r>
          </w:p>
        </w:tc>
        <w:tc>
          <w:tcPr>
            <w:tcW w:w="1101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5235B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100,00</w:t>
            </w:r>
          </w:p>
        </w:tc>
        <w:tc>
          <w:tcPr>
            <w:tcW w:w="826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A4A39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SERV</w:t>
            </w:r>
          </w:p>
        </w:tc>
        <w:tc>
          <w:tcPr>
            <w:tcW w:w="347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E69AF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6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95DE2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160,41</w:t>
            </w:r>
          </w:p>
        </w:tc>
        <w:tc>
          <w:tcPr>
            <w:tcW w:w="165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34B97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16.041,00</w:t>
            </w:r>
          </w:p>
        </w:tc>
      </w:tr>
      <w:tr w:rsidR="00DF6FC4" w:rsidRPr="00DF6FC4" w14:paraId="041F3ABC" w14:textId="77777777" w:rsidTr="00BD50DC">
        <w:trPr>
          <w:trHeight w:val="308"/>
        </w:trPr>
        <w:tc>
          <w:tcPr>
            <w:tcW w:w="1051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51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516"/>
            </w:tblGrid>
            <w:tr w:rsidR="00DF6FC4" w:rsidRPr="00DF6FC4" w14:paraId="464EF7F0" w14:textId="77777777" w:rsidTr="00BD50DC">
              <w:trPr>
                <w:trHeight w:val="241"/>
              </w:trPr>
              <w:tc>
                <w:tcPr>
                  <w:tcW w:w="10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56F34F1" w14:textId="77777777" w:rsidR="00DF6FC4" w:rsidRPr="00DF6FC4" w:rsidRDefault="00DF6FC4" w:rsidP="00DF6FC4">
                  <w:pPr>
                    <w:spacing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 w:rsidRPr="00DF6FC4">
                    <w:rPr>
                      <w:rFonts w:eastAsia="Arial" w:cstheme="minorHAnsi"/>
                      <w:sz w:val="20"/>
                      <w:szCs w:val="20"/>
                    </w:rPr>
                    <w:t>LIMPEZA DE RESERVATÓRIO DE ÁGUA 1.000 LITROS</w:t>
                  </w:r>
                </w:p>
              </w:tc>
            </w:tr>
          </w:tbl>
          <w:p w14:paraId="5E8A8BBA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F6FC4" w:rsidRPr="00DF6FC4" w14:paraId="124D1416" w14:textId="77777777" w:rsidTr="00BD50DC">
        <w:trPr>
          <w:trHeight w:val="241"/>
        </w:trPr>
        <w:tc>
          <w:tcPr>
            <w:tcW w:w="70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D01CF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3</w:t>
            </w:r>
          </w:p>
        </w:tc>
        <w:tc>
          <w:tcPr>
            <w:tcW w:w="1100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B2EEE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122509</w:t>
            </w:r>
          </w:p>
        </w:tc>
        <w:tc>
          <w:tcPr>
            <w:tcW w:w="1101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413F0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30,00</w:t>
            </w:r>
          </w:p>
        </w:tc>
        <w:tc>
          <w:tcPr>
            <w:tcW w:w="826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DAFDB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SERV</w:t>
            </w:r>
          </w:p>
        </w:tc>
        <w:tc>
          <w:tcPr>
            <w:tcW w:w="347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0644F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6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51F5D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201,22</w:t>
            </w:r>
          </w:p>
        </w:tc>
        <w:tc>
          <w:tcPr>
            <w:tcW w:w="165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10581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6.036,60</w:t>
            </w:r>
          </w:p>
        </w:tc>
      </w:tr>
      <w:tr w:rsidR="00DF6FC4" w:rsidRPr="00DF6FC4" w14:paraId="4AC3A139" w14:textId="77777777" w:rsidTr="00BD50DC">
        <w:trPr>
          <w:trHeight w:val="308"/>
        </w:trPr>
        <w:tc>
          <w:tcPr>
            <w:tcW w:w="1051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51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516"/>
            </w:tblGrid>
            <w:tr w:rsidR="00DF6FC4" w:rsidRPr="00DF6FC4" w14:paraId="03309756" w14:textId="77777777" w:rsidTr="00BD50DC">
              <w:trPr>
                <w:trHeight w:val="241"/>
              </w:trPr>
              <w:tc>
                <w:tcPr>
                  <w:tcW w:w="10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084AF6" w14:textId="77777777" w:rsidR="00DF6FC4" w:rsidRPr="00DF6FC4" w:rsidRDefault="00DF6FC4" w:rsidP="00DF6FC4">
                  <w:pPr>
                    <w:spacing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 w:rsidRPr="00DF6FC4">
                    <w:rPr>
                      <w:rFonts w:eastAsia="Arial" w:cstheme="minorHAnsi"/>
                      <w:sz w:val="20"/>
                      <w:szCs w:val="20"/>
                    </w:rPr>
                    <w:t>LIMPEZA DE RESERVATÓRIO DE ÁGUA 2.000 LITROS</w:t>
                  </w:r>
                </w:p>
              </w:tc>
            </w:tr>
          </w:tbl>
          <w:p w14:paraId="7A2A7B28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F6FC4" w:rsidRPr="00DF6FC4" w14:paraId="224FCBBD" w14:textId="77777777" w:rsidTr="00BD50DC">
        <w:trPr>
          <w:trHeight w:val="261"/>
        </w:trPr>
        <w:tc>
          <w:tcPr>
            <w:tcW w:w="70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CE3A5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4</w:t>
            </w:r>
          </w:p>
        </w:tc>
        <w:tc>
          <w:tcPr>
            <w:tcW w:w="1100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605E9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122510</w:t>
            </w:r>
          </w:p>
        </w:tc>
        <w:tc>
          <w:tcPr>
            <w:tcW w:w="1101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D94BC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30,00</w:t>
            </w:r>
          </w:p>
        </w:tc>
        <w:tc>
          <w:tcPr>
            <w:tcW w:w="826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FC903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SERV</w:t>
            </w:r>
          </w:p>
        </w:tc>
        <w:tc>
          <w:tcPr>
            <w:tcW w:w="347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F5453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6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2E4FE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206,84</w:t>
            </w:r>
          </w:p>
        </w:tc>
        <w:tc>
          <w:tcPr>
            <w:tcW w:w="165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7D33D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6.205,20</w:t>
            </w:r>
          </w:p>
        </w:tc>
      </w:tr>
      <w:tr w:rsidR="00DF6FC4" w:rsidRPr="00DF6FC4" w14:paraId="318FF578" w14:textId="77777777" w:rsidTr="00BD50DC">
        <w:trPr>
          <w:trHeight w:val="308"/>
        </w:trPr>
        <w:tc>
          <w:tcPr>
            <w:tcW w:w="1051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51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516"/>
            </w:tblGrid>
            <w:tr w:rsidR="00DF6FC4" w:rsidRPr="00DF6FC4" w14:paraId="6261F358" w14:textId="77777777" w:rsidTr="00BD50DC">
              <w:trPr>
                <w:trHeight w:val="241"/>
              </w:trPr>
              <w:tc>
                <w:tcPr>
                  <w:tcW w:w="10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47DFCF" w14:textId="77777777" w:rsidR="00DF6FC4" w:rsidRPr="00DF6FC4" w:rsidRDefault="00DF6FC4" w:rsidP="00DF6FC4">
                  <w:pPr>
                    <w:spacing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 w:rsidRPr="00DF6FC4">
                    <w:rPr>
                      <w:rFonts w:eastAsia="Arial" w:cstheme="minorHAnsi"/>
                      <w:sz w:val="20"/>
                      <w:szCs w:val="20"/>
                    </w:rPr>
                    <w:t>LIMPEZA DE RESERVATÓRIO DE ÁGUA 3.000 LITROS</w:t>
                  </w:r>
                </w:p>
              </w:tc>
            </w:tr>
          </w:tbl>
          <w:p w14:paraId="62C16D6E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F6FC4" w:rsidRPr="00DF6FC4" w14:paraId="6C6A552B" w14:textId="77777777" w:rsidTr="00BD50DC">
        <w:trPr>
          <w:trHeight w:val="241"/>
        </w:trPr>
        <w:tc>
          <w:tcPr>
            <w:tcW w:w="701" w:type="dxa"/>
            <w:tcBorders>
              <w:left w:val="single" w:sz="6" w:space="0" w:color="000000"/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8D4A2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5</w:t>
            </w:r>
          </w:p>
        </w:tc>
        <w:tc>
          <w:tcPr>
            <w:tcW w:w="1100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2351B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122511</w:t>
            </w:r>
          </w:p>
        </w:tc>
        <w:tc>
          <w:tcPr>
            <w:tcW w:w="1101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BEFCD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20,00</w:t>
            </w:r>
          </w:p>
        </w:tc>
        <w:tc>
          <w:tcPr>
            <w:tcW w:w="826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B5EA5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SERV</w:t>
            </w:r>
          </w:p>
        </w:tc>
        <w:tc>
          <w:tcPr>
            <w:tcW w:w="3479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AAB3E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6" w:type="dxa"/>
            <w:tcBorders>
              <w:right w:val="dotted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8586B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277,48</w:t>
            </w:r>
          </w:p>
        </w:tc>
        <w:tc>
          <w:tcPr>
            <w:tcW w:w="1653" w:type="dxa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4D41E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sz w:val="20"/>
                <w:szCs w:val="20"/>
              </w:rPr>
            </w:pPr>
            <w:r w:rsidRPr="00DF6FC4">
              <w:rPr>
                <w:rFonts w:eastAsia="Arial" w:cstheme="minorHAnsi"/>
                <w:sz w:val="20"/>
                <w:szCs w:val="20"/>
              </w:rPr>
              <w:t>5.549,60</w:t>
            </w:r>
          </w:p>
        </w:tc>
      </w:tr>
      <w:tr w:rsidR="00DF6FC4" w:rsidRPr="00DF6FC4" w14:paraId="6D6B819E" w14:textId="77777777" w:rsidTr="00BD50DC">
        <w:trPr>
          <w:trHeight w:val="450"/>
        </w:trPr>
        <w:tc>
          <w:tcPr>
            <w:tcW w:w="10519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51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516"/>
            </w:tblGrid>
            <w:tr w:rsidR="00DF6FC4" w:rsidRPr="00DF6FC4" w14:paraId="5C0A1F63" w14:textId="77777777" w:rsidTr="00BD50DC">
              <w:trPr>
                <w:trHeight w:val="241"/>
              </w:trPr>
              <w:tc>
                <w:tcPr>
                  <w:tcW w:w="10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523D65" w14:textId="77777777" w:rsidR="00DF6FC4" w:rsidRPr="00DF6FC4" w:rsidRDefault="00DF6FC4" w:rsidP="00DF6FC4">
                  <w:pPr>
                    <w:spacing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 w:rsidRPr="00DF6FC4">
                    <w:rPr>
                      <w:rFonts w:eastAsia="Arial" w:cstheme="minorHAnsi"/>
                      <w:sz w:val="20"/>
                      <w:szCs w:val="20"/>
                    </w:rPr>
                    <w:t>LIMPEZA DE RESERVATÓRIO DE ÁGUA 5.000 LITROS</w:t>
                  </w:r>
                </w:p>
              </w:tc>
            </w:tr>
          </w:tbl>
          <w:p w14:paraId="0B62EEB0" w14:textId="77777777" w:rsidR="00DF6FC4" w:rsidRPr="00DF6FC4" w:rsidRDefault="00DF6FC4" w:rsidP="00DF6FC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F6FC4" w:rsidRPr="00DF6FC4" w14:paraId="6004E553" w14:textId="77777777" w:rsidTr="00BD50DC">
        <w:trPr>
          <w:trHeight w:val="241"/>
        </w:trPr>
        <w:tc>
          <w:tcPr>
            <w:tcW w:w="8866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886A1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Total Lote:</w:t>
            </w:r>
          </w:p>
        </w:tc>
        <w:tc>
          <w:tcPr>
            <w:tcW w:w="16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1AE9E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41.294,60</w:t>
            </w:r>
          </w:p>
        </w:tc>
      </w:tr>
      <w:tr w:rsidR="00DF6FC4" w:rsidRPr="00DF6FC4" w14:paraId="006C060F" w14:textId="77777777" w:rsidTr="00DF6FC4">
        <w:trPr>
          <w:trHeight w:val="419"/>
        </w:trPr>
        <w:tc>
          <w:tcPr>
            <w:tcW w:w="8866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E79CB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Total Requisição:</w:t>
            </w:r>
          </w:p>
        </w:tc>
        <w:tc>
          <w:tcPr>
            <w:tcW w:w="16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33605" w14:textId="77777777" w:rsidR="00DF6FC4" w:rsidRPr="00DF6FC4" w:rsidRDefault="00DF6FC4" w:rsidP="00DF6FC4">
            <w:pPr>
              <w:spacing w:line="240" w:lineRule="auto"/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DF6FC4">
              <w:rPr>
                <w:rFonts w:eastAsia="Arial" w:cstheme="minorHAnsi"/>
                <w:b/>
                <w:bCs/>
                <w:sz w:val="20"/>
                <w:szCs w:val="20"/>
              </w:rPr>
              <w:t>139.594,60</w:t>
            </w:r>
          </w:p>
        </w:tc>
      </w:tr>
    </w:tbl>
    <w:p w14:paraId="19C72B33" w14:textId="77777777" w:rsidR="00CE5D59" w:rsidRPr="00BF7FB2" w:rsidRDefault="00CE5D59" w:rsidP="003F451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362EF933" w14:textId="1E2F5B1D" w:rsidR="00296FB7" w:rsidRPr="00BF7FB2" w:rsidRDefault="00296FB7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BF7FB2">
        <w:rPr>
          <w:rFonts w:cstheme="minorHAnsi"/>
          <w:sz w:val="24"/>
          <w:szCs w:val="24"/>
        </w:rPr>
        <w:t>Aos</w:t>
      </w:r>
      <w:r w:rsidRPr="00BF7FB2">
        <w:rPr>
          <w:rFonts w:cstheme="minorHAnsi"/>
          <w:spacing w:val="-10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órgãos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interessados</w:t>
      </w:r>
      <w:r w:rsidRPr="00BF7FB2">
        <w:rPr>
          <w:rFonts w:cstheme="minorHAnsi"/>
          <w:spacing w:val="-10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em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integrar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a</w:t>
      </w:r>
      <w:r w:rsidRPr="00BF7FB2">
        <w:rPr>
          <w:rFonts w:cstheme="minorHAnsi"/>
          <w:spacing w:val="-10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futura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ata,</w:t>
      </w:r>
      <w:r w:rsidRPr="00BF7FB2">
        <w:rPr>
          <w:rFonts w:cstheme="minorHAnsi"/>
          <w:spacing w:val="-11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como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participantes,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solicita-se</w:t>
      </w:r>
      <w:r w:rsidRPr="00BF7FB2">
        <w:rPr>
          <w:rFonts w:cstheme="minorHAnsi"/>
          <w:spacing w:val="-10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o</w:t>
      </w:r>
      <w:r w:rsidR="00EF78A5" w:rsidRPr="00BF7FB2">
        <w:rPr>
          <w:rFonts w:cstheme="minorHAnsi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encaminhamento</w:t>
      </w:r>
      <w:r w:rsidRPr="00BF7FB2">
        <w:rPr>
          <w:rFonts w:cstheme="minorHAnsi"/>
          <w:spacing w:val="1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BF7FB2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BF7FB2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BF7FB2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BF7FB2">
        <w:rPr>
          <w:rFonts w:cstheme="minorHAnsi"/>
          <w:sz w:val="24"/>
          <w:szCs w:val="24"/>
        </w:rPr>
        <w:t>contendo as seguintes</w:t>
      </w:r>
      <w:r w:rsidRPr="00BF7FB2">
        <w:rPr>
          <w:rFonts w:cstheme="minorHAnsi"/>
          <w:spacing w:val="1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BF7FB2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Estudo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Técnico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Preliminar e</w:t>
      </w:r>
      <w:r w:rsidRPr="00BF7FB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Termo</w:t>
      </w:r>
      <w:r w:rsidRPr="00BF7FB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de</w:t>
      </w:r>
      <w:r w:rsidRPr="00BF7FB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BF7FB2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BF7FB2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Estimativa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de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consumo</w:t>
      </w:r>
      <w:r w:rsidRPr="00BF7FB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(quantidade</w:t>
      </w:r>
      <w:r w:rsidRPr="00BF7FB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a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ser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BF7FB2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Endereço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do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local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de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BF7FB2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Concordância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com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o</w:t>
      </w:r>
      <w:r w:rsidRPr="00BF7FB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objeto</w:t>
      </w:r>
      <w:r w:rsidRPr="00BF7FB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a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ser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BF7FB2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Documento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formal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contendo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aprovação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da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autoridade</w:t>
      </w:r>
      <w:r w:rsidRPr="00BF7FB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BF7FB2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BF7FB2">
        <w:rPr>
          <w:rFonts w:cstheme="minorHAnsi"/>
          <w:sz w:val="24"/>
          <w:szCs w:val="24"/>
        </w:rPr>
        <w:t>Ainda,</w:t>
      </w:r>
      <w:r w:rsidRPr="00BF7FB2">
        <w:rPr>
          <w:rFonts w:cstheme="minorHAnsi"/>
          <w:spacing w:val="-3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fica</w:t>
      </w:r>
      <w:r w:rsidRPr="00BF7FB2">
        <w:rPr>
          <w:rFonts w:cstheme="minorHAnsi"/>
          <w:spacing w:val="-3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definido:</w:t>
      </w:r>
    </w:p>
    <w:p w14:paraId="209E25BF" w14:textId="77777777" w:rsidR="00EF78A5" w:rsidRPr="00BF7FB2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lastRenderedPageBreak/>
        <w:t>Número máximo de participantes, em conformidade com a capacidade de gerenciamento: 0</w:t>
      </w:r>
      <w:r w:rsidR="006A1F85" w:rsidRPr="00BF7FB2">
        <w:rPr>
          <w:rFonts w:asciiTheme="minorHAnsi" w:hAnsiTheme="minorHAnsi" w:cstheme="minorHAnsi"/>
          <w:sz w:val="24"/>
          <w:szCs w:val="24"/>
        </w:rPr>
        <w:t>2</w:t>
      </w:r>
      <w:r w:rsidRPr="00BF7FB2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BF7FB2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BF7FB2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BF7FB2">
        <w:rPr>
          <w:rFonts w:asciiTheme="minorHAnsi" w:hAnsiTheme="minorHAnsi" w:cstheme="minorHAnsi"/>
          <w:sz w:val="24"/>
          <w:szCs w:val="24"/>
        </w:rPr>
        <w:t>2</w:t>
      </w:r>
      <w:r w:rsidRPr="00BF7FB2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BF7FB2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BF7FB2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BF7FB2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BF7FB2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BF7FB2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BF7FB2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BF7FB2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BF7FB2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BF7FB2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BF7FB2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BF7FB2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E115DAD" w14:textId="06672C58" w:rsidR="00EF78A5" w:rsidRPr="00BF7FB2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BF7FB2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BF7FB2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BF7FB2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FF4187" w:rsidRPr="00BF7FB2">
        <w:rPr>
          <w:rFonts w:eastAsia="Arial MT" w:cstheme="minorHAnsi"/>
          <w:sz w:val="24"/>
          <w:szCs w:val="24"/>
          <w:lang w:val="pt-PT" w:eastAsia="en-US"/>
        </w:rPr>
        <w:t>1</w:t>
      </w:r>
      <w:r w:rsidR="00854FAA">
        <w:rPr>
          <w:rFonts w:eastAsia="Arial MT" w:cstheme="minorHAnsi"/>
          <w:sz w:val="24"/>
          <w:szCs w:val="24"/>
          <w:lang w:val="pt-PT" w:eastAsia="en-US"/>
        </w:rPr>
        <w:t>6</w:t>
      </w:r>
      <w:r w:rsidR="000425E7" w:rsidRPr="00BF7FB2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BF7FB2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FF4187" w:rsidRPr="00BF7FB2">
        <w:rPr>
          <w:rFonts w:eastAsia="Arial MT" w:cstheme="minorHAnsi"/>
          <w:sz w:val="24"/>
          <w:szCs w:val="24"/>
          <w:lang w:val="pt-PT" w:eastAsia="en-US"/>
        </w:rPr>
        <w:t>maio</w:t>
      </w:r>
      <w:r w:rsidR="00821B0F" w:rsidRPr="00BF7FB2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BF7FB2">
        <w:rPr>
          <w:rFonts w:eastAsia="Arial MT" w:cstheme="minorHAnsi"/>
          <w:sz w:val="24"/>
          <w:szCs w:val="24"/>
          <w:lang w:val="pt-PT" w:eastAsia="en-US"/>
        </w:rPr>
        <w:t>de 202</w:t>
      </w:r>
      <w:r w:rsidR="00821B0F" w:rsidRPr="00BF7FB2">
        <w:rPr>
          <w:rFonts w:eastAsia="Arial MT" w:cstheme="minorHAnsi"/>
          <w:sz w:val="24"/>
          <w:szCs w:val="24"/>
          <w:lang w:val="pt-PT" w:eastAsia="en-US"/>
        </w:rPr>
        <w:t>5</w:t>
      </w:r>
      <w:r w:rsidR="00EF78A5" w:rsidRPr="00BF7FB2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18A9682" w14:textId="77777777" w:rsidR="00EC30C0" w:rsidRPr="00BF7FB2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B26B36C" w14:textId="77777777" w:rsidR="000425E7" w:rsidRPr="00BF7FB2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6BE1FE1" w14:textId="77777777" w:rsidR="000425E7" w:rsidRPr="00BF7FB2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BF7FB2">
        <w:rPr>
          <w:rFonts w:cstheme="minorHAnsi"/>
          <w:sz w:val="24"/>
          <w:szCs w:val="24"/>
        </w:rPr>
        <w:t xml:space="preserve">Priscila Amâncio Brito Luiz </w:t>
      </w:r>
    </w:p>
    <w:p w14:paraId="76D9FF49" w14:textId="77777777" w:rsidR="000425E7" w:rsidRPr="00BF7FB2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BF7FB2">
        <w:rPr>
          <w:rFonts w:cstheme="minorHAnsi"/>
          <w:sz w:val="24"/>
          <w:szCs w:val="24"/>
        </w:rPr>
        <w:t>Secretária de Administração</w:t>
      </w:r>
    </w:p>
    <w:p w14:paraId="419FD1AC" w14:textId="271B3512" w:rsidR="00AC4327" w:rsidRPr="00BF7FB2" w:rsidRDefault="00AC4327" w:rsidP="00673592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sectPr w:rsidR="00AC4327" w:rsidRPr="00BF7FB2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302C"/>
    <w:rsid w:val="00051F6F"/>
    <w:rsid w:val="0006707F"/>
    <w:rsid w:val="000B6E60"/>
    <w:rsid w:val="000C1A5B"/>
    <w:rsid w:val="000D5575"/>
    <w:rsid w:val="000E2FD1"/>
    <w:rsid w:val="000E33CB"/>
    <w:rsid w:val="000F73EA"/>
    <w:rsid w:val="001120BF"/>
    <w:rsid w:val="0012292B"/>
    <w:rsid w:val="00176BC4"/>
    <w:rsid w:val="00196BF5"/>
    <w:rsid w:val="00197159"/>
    <w:rsid w:val="001A757B"/>
    <w:rsid w:val="001C294E"/>
    <w:rsid w:val="001D06DE"/>
    <w:rsid w:val="001E3A82"/>
    <w:rsid w:val="001F173C"/>
    <w:rsid w:val="001F1E18"/>
    <w:rsid w:val="002237B3"/>
    <w:rsid w:val="00223DD0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65E9"/>
    <w:rsid w:val="002D274D"/>
    <w:rsid w:val="003056E3"/>
    <w:rsid w:val="00312A92"/>
    <w:rsid w:val="003135C4"/>
    <w:rsid w:val="003229FC"/>
    <w:rsid w:val="003376B7"/>
    <w:rsid w:val="00340DDE"/>
    <w:rsid w:val="00363A13"/>
    <w:rsid w:val="00380AC6"/>
    <w:rsid w:val="003842E2"/>
    <w:rsid w:val="00394270"/>
    <w:rsid w:val="003B56B4"/>
    <w:rsid w:val="003C10C6"/>
    <w:rsid w:val="003C20D9"/>
    <w:rsid w:val="003E3C50"/>
    <w:rsid w:val="003F18CB"/>
    <w:rsid w:val="003F451F"/>
    <w:rsid w:val="004134C0"/>
    <w:rsid w:val="00421A21"/>
    <w:rsid w:val="004226FB"/>
    <w:rsid w:val="0043160F"/>
    <w:rsid w:val="00433261"/>
    <w:rsid w:val="0043356F"/>
    <w:rsid w:val="0046448D"/>
    <w:rsid w:val="004869A4"/>
    <w:rsid w:val="004A634A"/>
    <w:rsid w:val="004D163B"/>
    <w:rsid w:val="004E3665"/>
    <w:rsid w:val="004F30E2"/>
    <w:rsid w:val="0050292F"/>
    <w:rsid w:val="00507120"/>
    <w:rsid w:val="00546316"/>
    <w:rsid w:val="00547EAF"/>
    <w:rsid w:val="00565EF9"/>
    <w:rsid w:val="005745E3"/>
    <w:rsid w:val="00575958"/>
    <w:rsid w:val="005830B6"/>
    <w:rsid w:val="00587C91"/>
    <w:rsid w:val="005A1401"/>
    <w:rsid w:val="005A4404"/>
    <w:rsid w:val="005D46C8"/>
    <w:rsid w:val="005D7FE5"/>
    <w:rsid w:val="005E36A4"/>
    <w:rsid w:val="0060020E"/>
    <w:rsid w:val="0060272D"/>
    <w:rsid w:val="0060436F"/>
    <w:rsid w:val="00642D1C"/>
    <w:rsid w:val="0064527A"/>
    <w:rsid w:val="006662D9"/>
    <w:rsid w:val="00673592"/>
    <w:rsid w:val="0067536F"/>
    <w:rsid w:val="006803AE"/>
    <w:rsid w:val="006938AD"/>
    <w:rsid w:val="00695DA1"/>
    <w:rsid w:val="006A1F85"/>
    <w:rsid w:val="006C7FE7"/>
    <w:rsid w:val="006D6491"/>
    <w:rsid w:val="006E1430"/>
    <w:rsid w:val="006F155A"/>
    <w:rsid w:val="007129E4"/>
    <w:rsid w:val="00725AE1"/>
    <w:rsid w:val="00747DA2"/>
    <w:rsid w:val="007828E9"/>
    <w:rsid w:val="00785F1B"/>
    <w:rsid w:val="007A2D66"/>
    <w:rsid w:val="007B32A4"/>
    <w:rsid w:val="007C1150"/>
    <w:rsid w:val="007C21BE"/>
    <w:rsid w:val="007C2762"/>
    <w:rsid w:val="007C3A3F"/>
    <w:rsid w:val="007D2B59"/>
    <w:rsid w:val="007E29C8"/>
    <w:rsid w:val="007E4C2C"/>
    <w:rsid w:val="007F625D"/>
    <w:rsid w:val="008141CA"/>
    <w:rsid w:val="008215B7"/>
    <w:rsid w:val="00821B0F"/>
    <w:rsid w:val="00854FAA"/>
    <w:rsid w:val="00861559"/>
    <w:rsid w:val="00864CD4"/>
    <w:rsid w:val="008725E6"/>
    <w:rsid w:val="00875ACC"/>
    <w:rsid w:val="008B5BCC"/>
    <w:rsid w:val="008D2A62"/>
    <w:rsid w:val="008E7A9A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A056FF"/>
    <w:rsid w:val="00A07622"/>
    <w:rsid w:val="00A140AE"/>
    <w:rsid w:val="00A203C0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E3AAA"/>
    <w:rsid w:val="00AF195E"/>
    <w:rsid w:val="00AF6C9B"/>
    <w:rsid w:val="00B057C7"/>
    <w:rsid w:val="00B06503"/>
    <w:rsid w:val="00B4224C"/>
    <w:rsid w:val="00B43AA2"/>
    <w:rsid w:val="00B656E7"/>
    <w:rsid w:val="00B8436E"/>
    <w:rsid w:val="00B84F43"/>
    <w:rsid w:val="00B942EE"/>
    <w:rsid w:val="00BA3A0A"/>
    <w:rsid w:val="00BB2F6C"/>
    <w:rsid w:val="00BB310D"/>
    <w:rsid w:val="00BF7FB2"/>
    <w:rsid w:val="00C00615"/>
    <w:rsid w:val="00C2106C"/>
    <w:rsid w:val="00C229DD"/>
    <w:rsid w:val="00C25EA6"/>
    <w:rsid w:val="00C26E1F"/>
    <w:rsid w:val="00C30531"/>
    <w:rsid w:val="00C467C3"/>
    <w:rsid w:val="00C47B08"/>
    <w:rsid w:val="00C56B83"/>
    <w:rsid w:val="00C63B36"/>
    <w:rsid w:val="00C63D5C"/>
    <w:rsid w:val="00C64D65"/>
    <w:rsid w:val="00C829B8"/>
    <w:rsid w:val="00C9660B"/>
    <w:rsid w:val="00CB7430"/>
    <w:rsid w:val="00CC59AB"/>
    <w:rsid w:val="00CE2700"/>
    <w:rsid w:val="00CE5D59"/>
    <w:rsid w:val="00CF0B73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47B2"/>
    <w:rsid w:val="00E12C2E"/>
    <w:rsid w:val="00E15465"/>
    <w:rsid w:val="00E340BD"/>
    <w:rsid w:val="00E51FD0"/>
    <w:rsid w:val="00E82E64"/>
    <w:rsid w:val="00E87866"/>
    <w:rsid w:val="00E918A8"/>
    <w:rsid w:val="00E96E05"/>
    <w:rsid w:val="00EA4667"/>
    <w:rsid w:val="00EB3823"/>
    <w:rsid w:val="00EC0C38"/>
    <w:rsid w:val="00EC30C0"/>
    <w:rsid w:val="00ED261C"/>
    <w:rsid w:val="00ED7670"/>
    <w:rsid w:val="00ED7810"/>
    <w:rsid w:val="00EE7E1D"/>
    <w:rsid w:val="00EF3A1D"/>
    <w:rsid w:val="00EF78A5"/>
    <w:rsid w:val="00F02707"/>
    <w:rsid w:val="00F067E8"/>
    <w:rsid w:val="00F11273"/>
    <w:rsid w:val="00F2293A"/>
    <w:rsid w:val="00F25DF6"/>
    <w:rsid w:val="00F46550"/>
    <w:rsid w:val="00F75421"/>
    <w:rsid w:val="00FB29F2"/>
    <w:rsid w:val="00FB5678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424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2025-05-16T19:20:00Z</dcterms:created>
  <dcterms:modified xsi:type="dcterms:W3CDTF">2025-05-16T19:26:00Z</dcterms:modified>
</cp:coreProperties>
</file>