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486CE1C0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030790">
        <w:rPr>
          <w:rFonts w:ascii="Calibri" w:hAnsi="Calibri" w:cs="Calibri"/>
          <w:b/>
          <w:sz w:val="24"/>
          <w:szCs w:val="24"/>
        </w:rPr>
        <w:t>0</w:t>
      </w:r>
      <w:r w:rsidR="004B5C6C">
        <w:rPr>
          <w:rFonts w:ascii="Calibri" w:hAnsi="Calibri" w:cs="Calibri"/>
          <w:b/>
          <w:sz w:val="24"/>
          <w:szCs w:val="24"/>
        </w:rPr>
        <w:t>2</w:t>
      </w:r>
      <w:r w:rsidR="00325367">
        <w:rPr>
          <w:rFonts w:ascii="Calibri" w:hAnsi="Calibri" w:cs="Calibri"/>
          <w:b/>
          <w:sz w:val="24"/>
          <w:szCs w:val="24"/>
        </w:rPr>
        <w:t>6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2A66B0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E3CBE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C9479E" w:rsidRPr="002A66B0" w14:paraId="45A44A77" w14:textId="77777777" w:rsidTr="00001D90">
        <w:tc>
          <w:tcPr>
            <w:tcW w:w="703" w:type="dxa"/>
            <w:shd w:val="clear" w:color="auto" w:fill="auto"/>
            <w:vAlign w:val="bottom"/>
          </w:tcPr>
          <w:p w14:paraId="482E3D37" w14:textId="654D56C9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E3C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1ACE967F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430F">
              <w:rPr>
                <w:rFonts w:ascii="Calibri" w:hAnsi="Calibri" w:cs="Calibri"/>
                <w:sz w:val="18"/>
                <w:szCs w:val="18"/>
              </w:rPr>
              <w:t>CONTRATAÇÃO DE EMPRESA ESPECIALIZADA PARA RECEBIMENTO E ANÁLISE DE AMOSTRAS PARA EXAMES DE ANEMIA INFECCIOSA  EQUINA, POR MEIO DO TESTE DE IMUNODIFUSÃO EM GEL DE ÁGAR (ADGA).</w:t>
            </w:r>
          </w:p>
        </w:tc>
        <w:tc>
          <w:tcPr>
            <w:tcW w:w="605" w:type="dxa"/>
            <w:vAlign w:val="center"/>
          </w:tcPr>
          <w:p w14:paraId="65B068CC" w14:textId="5C6FAE11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BB134C6" w14:textId="52B9B48D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18426188" w14:textId="06F661C1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R$ </w:t>
            </w:r>
            <w:r w:rsidRPr="00D8430F">
              <w:rPr>
                <w:rFonts w:ascii="Calibri" w:hAnsi="Calibri" w:cs="Calibri"/>
                <w:sz w:val="18"/>
                <w:szCs w:val="18"/>
              </w:rPr>
              <w:t>45,00</w:t>
            </w:r>
          </w:p>
        </w:tc>
      </w:tr>
      <w:tr w:rsidR="00C9479E" w:rsidRPr="002A66B0" w14:paraId="00A9E9AC" w14:textId="77777777" w:rsidTr="009472B1">
        <w:tc>
          <w:tcPr>
            <w:tcW w:w="703" w:type="dxa"/>
            <w:shd w:val="clear" w:color="auto" w:fill="auto"/>
            <w:vAlign w:val="bottom"/>
          </w:tcPr>
          <w:p w14:paraId="2048ABAE" w14:textId="1C0DA82A" w:rsidR="00C9479E" w:rsidRPr="00AE3CBE" w:rsidRDefault="00C9479E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8" w:type="dxa"/>
            <w:vAlign w:val="center"/>
          </w:tcPr>
          <w:p w14:paraId="1EEEFCB1" w14:textId="46EAED21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430F">
              <w:rPr>
                <w:rFonts w:ascii="Calibri" w:hAnsi="Calibri" w:cs="Calibri"/>
                <w:sz w:val="18"/>
                <w:szCs w:val="18"/>
              </w:rPr>
              <w:t>CONTRATAÇÃO DE EMPRESA ESPECIALIZADA PARA RECEBIMENTO E ANÁLISE DE AMOSTRAS PARA EXAMES MORMO, POR MEIO DO TESTE IMUNOENZIMÁTICO DE ELISA.</w:t>
            </w:r>
          </w:p>
        </w:tc>
        <w:tc>
          <w:tcPr>
            <w:tcW w:w="605" w:type="dxa"/>
          </w:tcPr>
          <w:p w14:paraId="5160DAE8" w14:textId="16A8A81C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BBAD080" w14:textId="59FCE477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406" w:type="dxa"/>
            <w:vAlign w:val="center"/>
          </w:tcPr>
          <w:p w14:paraId="18DD664A" w14:textId="62E14699" w:rsidR="00C9479E" w:rsidRPr="00AE3CBE" w:rsidRDefault="00D8430F" w:rsidP="00C9479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R$ </w:t>
            </w:r>
            <w:r w:rsidRPr="00D8430F">
              <w:rPr>
                <w:rFonts w:ascii="Calibri" w:hAnsi="Calibri" w:cs="Calibri"/>
                <w:sz w:val="18"/>
                <w:szCs w:val="18"/>
              </w:rPr>
              <w:t>55,00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1D58396B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633B1E">
        <w:rPr>
          <w:rFonts w:ascii="Calibri" w:eastAsia="Arial MT" w:hAnsi="Calibri" w:cs="Calibri"/>
          <w:sz w:val="24"/>
          <w:szCs w:val="24"/>
          <w:lang w:val="pt-PT" w:eastAsia="en-US"/>
        </w:rPr>
        <w:t>2</w:t>
      </w:r>
      <w:r w:rsidR="00D843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4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de </w:t>
      </w:r>
      <w:r w:rsidR="00F90B5F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666A"/>
    <w:rsid w:val="0002299C"/>
    <w:rsid w:val="00030790"/>
    <w:rsid w:val="0004302C"/>
    <w:rsid w:val="0006707F"/>
    <w:rsid w:val="0009596C"/>
    <w:rsid w:val="000B3759"/>
    <w:rsid w:val="000B6E60"/>
    <w:rsid w:val="000D5575"/>
    <w:rsid w:val="000E2FD1"/>
    <w:rsid w:val="000E33CB"/>
    <w:rsid w:val="0012292B"/>
    <w:rsid w:val="00176BC4"/>
    <w:rsid w:val="00197159"/>
    <w:rsid w:val="001B69E4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66B0"/>
    <w:rsid w:val="002C0AAE"/>
    <w:rsid w:val="002C65E9"/>
    <w:rsid w:val="002D274D"/>
    <w:rsid w:val="003229FC"/>
    <w:rsid w:val="00325367"/>
    <w:rsid w:val="003376B7"/>
    <w:rsid w:val="00340DDE"/>
    <w:rsid w:val="00361104"/>
    <w:rsid w:val="00363A13"/>
    <w:rsid w:val="0037450F"/>
    <w:rsid w:val="003842E2"/>
    <w:rsid w:val="00394270"/>
    <w:rsid w:val="003C10C6"/>
    <w:rsid w:val="003F18CB"/>
    <w:rsid w:val="00407483"/>
    <w:rsid w:val="00421A21"/>
    <w:rsid w:val="004226FB"/>
    <w:rsid w:val="0043356F"/>
    <w:rsid w:val="00456B8B"/>
    <w:rsid w:val="0046448D"/>
    <w:rsid w:val="004A634A"/>
    <w:rsid w:val="004B192C"/>
    <w:rsid w:val="004B2317"/>
    <w:rsid w:val="004B5C6C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33B1E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04C87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36B2"/>
    <w:rsid w:val="00A056FF"/>
    <w:rsid w:val="00A07622"/>
    <w:rsid w:val="00A140AE"/>
    <w:rsid w:val="00A203C0"/>
    <w:rsid w:val="00A5511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E3CBE"/>
    <w:rsid w:val="00AF195E"/>
    <w:rsid w:val="00AF6C9B"/>
    <w:rsid w:val="00B057C7"/>
    <w:rsid w:val="00B06503"/>
    <w:rsid w:val="00B1534B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07B1"/>
    <w:rsid w:val="00C467C3"/>
    <w:rsid w:val="00C56B83"/>
    <w:rsid w:val="00C63D5C"/>
    <w:rsid w:val="00C64D65"/>
    <w:rsid w:val="00C829B8"/>
    <w:rsid w:val="00C9479E"/>
    <w:rsid w:val="00C9660B"/>
    <w:rsid w:val="00CC59AB"/>
    <w:rsid w:val="00CE2700"/>
    <w:rsid w:val="00D25C1C"/>
    <w:rsid w:val="00D27665"/>
    <w:rsid w:val="00D5554C"/>
    <w:rsid w:val="00D626A4"/>
    <w:rsid w:val="00D6273F"/>
    <w:rsid w:val="00D81D70"/>
    <w:rsid w:val="00D8430F"/>
    <w:rsid w:val="00D85FA0"/>
    <w:rsid w:val="00DB1FF8"/>
    <w:rsid w:val="00DF79F2"/>
    <w:rsid w:val="00E047B2"/>
    <w:rsid w:val="00E15465"/>
    <w:rsid w:val="00E51FD0"/>
    <w:rsid w:val="00E5210F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90B5F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2025-03-24T16:25:00Z</dcterms:created>
  <dcterms:modified xsi:type="dcterms:W3CDTF">2025-03-24T16:30:00Z</dcterms:modified>
</cp:coreProperties>
</file>