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F7" w:rsidRDefault="00C80CF7" w:rsidP="00C80CF7">
      <w:pPr>
        <w:autoSpaceDE w:val="0"/>
        <w:autoSpaceDN w:val="0"/>
        <w:adjustRightInd w:val="0"/>
        <w:ind w:right="44"/>
        <w:jc w:val="center"/>
        <w:rPr>
          <w:sz w:val="28"/>
          <w:szCs w:val="28"/>
        </w:rPr>
      </w:pPr>
    </w:p>
    <w:p w:rsidR="00C80CF7" w:rsidRDefault="00C80CF7" w:rsidP="00C80CF7">
      <w:pPr>
        <w:autoSpaceDE w:val="0"/>
        <w:autoSpaceDN w:val="0"/>
        <w:adjustRightInd w:val="0"/>
        <w:ind w:right="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RESULTADO DO PROCESSO SELETIVO </w:t>
      </w:r>
    </w:p>
    <w:p w:rsidR="00C80CF7" w:rsidRDefault="00C80CF7" w:rsidP="00C80CF7">
      <w:pPr>
        <w:autoSpaceDE w:val="0"/>
        <w:autoSpaceDN w:val="0"/>
        <w:adjustRightInd w:val="0"/>
        <w:ind w:right="44"/>
        <w:jc w:val="center"/>
        <w:rPr>
          <w:sz w:val="28"/>
          <w:szCs w:val="28"/>
        </w:rPr>
      </w:pPr>
    </w:p>
    <w:p w:rsidR="00C80CF7" w:rsidRPr="005570FA" w:rsidRDefault="00C80CF7" w:rsidP="00C80CF7">
      <w:pPr>
        <w:autoSpaceDE w:val="0"/>
        <w:autoSpaceDN w:val="0"/>
        <w:adjustRightInd w:val="0"/>
        <w:ind w:left="709" w:right="44"/>
        <w:jc w:val="both"/>
        <w:rPr>
          <w:rFonts w:ascii="Arial Narrow" w:hAnsi="Arial Narrow"/>
          <w:sz w:val="24"/>
          <w:szCs w:val="24"/>
        </w:rPr>
      </w:pPr>
      <w:r w:rsidRPr="005570FA">
        <w:rPr>
          <w:sz w:val="24"/>
          <w:szCs w:val="24"/>
        </w:rPr>
        <w:t xml:space="preserve">O presidente da Sociedade Educacional Porto das Águas, torna público o 1ª resultado do processo seletivo especial, do Curso de </w:t>
      </w:r>
      <w:r w:rsidR="008D68D5">
        <w:rPr>
          <w:b/>
          <w:sz w:val="24"/>
          <w:szCs w:val="24"/>
        </w:rPr>
        <w:t>Tecnologia em Negócios Imobiliários</w:t>
      </w:r>
      <w:r w:rsidRPr="005570FA">
        <w:rPr>
          <w:sz w:val="24"/>
          <w:szCs w:val="24"/>
        </w:rPr>
        <w:t>,</w:t>
      </w:r>
      <w:r w:rsidR="008D68D5">
        <w:rPr>
          <w:sz w:val="24"/>
          <w:szCs w:val="24"/>
        </w:rPr>
        <w:t xml:space="preserve"> autorizado pela Portaria nº 408 de 30/08/2013, D.O.U.  Nº 169 em 02/09</w:t>
      </w:r>
      <w:r w:rsidRPr="005570FA">
        <w:rPr>
          <w:sz w:val="24"/>
          <w:szCs w:val="24"/>
        </w:rPr>
        <w:t>/201</w:t>
      </w:r>
      <w:r w:rsidR="00FE39E2">
        <w:rPr>
          <w:sz w:val="24"/>
          <w:szCs w:val="24"/>
        </w:rPr>
        <w:t>3</w:t>
      </w:r>
      <w:r w:rsidR="008D68D5">
        <w:rPr>
          <w:sz w:val="24"/>
          <w:szCs w:val="24"/>
        </w:rPr>
        <w:t>, p.17</w:t>
      </w:r>
      <w:r w:rsidRPr="005570FA">
        <w:rPr>
          <w:sz w:val="24"/>
          <w:szCs w:val="24"/>
        </w:rPr>
        <w:t>, em conformidade com o item</w:t>
      </w:r>
      <w:proofErr w:type="gramStart"/>
      <w:r w:rsidRPr="005570FA">
        <w:rPr>
          <w:sz w:val="24"/>
          <w:szCs w:val="24"/>
        </w:rPr>
        <w:t xml:space="preserve"> </w:t>
      </w:r>
      <w:r w:rsidR="00734D97">
        <w:rPr>
          <w:sz w:val="24"/>
          <w:szCs w:val="24"/>
        </w:rPr>
        <w:t xml:space="preserve"> </w:t>
      </w:r>
      <w:r w:rsidRPr="005570FA">
        <w:rPr>
          <w:sz w:val="24"/>
          <w:szCs w:val="24"/>
        </w:rPr>
        <w:t xml:space="preserve">  </w:t>
      </w:r>
      <w:proofErr w:type="gramEnd"/>
      <w:r w:rsidR="00E752A1">
        <w:rPr>
          <w:b/>
          <w:bCs/>
          <w:sz w:val="24"/>
          <w:szCs w:val="24"/>
        </w:rPr>
        <w:t>edital n° 001/2019/PMPB</w:t>
      </w:r>
      <w:r w:rsidR="006479C2">
        <w:rPr>
          <w:b/>
          <w:bCs/>
          <w:sz w:val="24"/>
          <w:szCs w:val="24"/>
        </w:rPr>
        <w:t xml:space="preserve"> </w:t>
      </w:r>
      <w:r w:rsidR="005570FA" w:rsidRPr="005570FA">
        <w:rPr>
          <w:b/>
          <w:bCs/>
          <w:sz w:val="24"/>
          <w:szCs w:val="24"/>
        </w:rPr>
        <w:t xml:space="preserve"> de 24 de julho de 2019.</w:t>
      </w:r>
    </w:p>
    <w:p w:rsidR="00C80CF7" w:rsidRPr="005570FA" w:rsidRDefault="00C80CF7" w:rsidP="00C80CF7">
      <w:pPr>
        <w:autoSpaceDE w:val="0"/>
        <w:autoSpaceDN w:val="0"/>
        <w:adjustRightInd w:val="0"/>
        <w:ind w:right="44"/>
        <w:jc w:val="both"/>
        <w:rPr>
          <w:sz w:val="24"/>
          <w:szCs w:val="24"/>
        </w:rPr>
      </w:pPr>
    </w:p>
    <w:p w:rsidR="00C80CF7" w:rsidRPr="005570FA" w:rsidRDefault="00C80CF7" w:rsidP="00C80CF7">
      <w:pPr>
        <w:autoSpaceDE w:val="0"/>
        <w:autoSpaceDN w:val="0"/>
        <w:adjustRightInd w:val="0"/>
        <w:ind w:right="44"/>
        <w:jc w:val="both"/>
        <w:rPr>
          <w:sz w:val="24"/>
          <w:szCs w:val="24"/>
        </w:rPr>
      </w:pPr>
    </w:p>
    <w:tbl>
      <w:tblPr>
        <w:tblStyle w:val="Tabelacomgrade"/>
        <w:tblW w:w="8868" w:type="dxa"/>
        <w:tblInd w:w="959" w:type="dxa"/>
        <w:tblLook w:val="04A0" w:firstRow="1" w:lastRow="0" w:firstColumn="1" w:lastColumn="0" w:noHBand="0" w:noVBand="1"/>
      </w:tblPr>
      <w:tblGrid>
        <w:gridCol w:w="5103"/>
        <w:gridCol w:w="3765"/>
      </w:tblGrid>
      <w:tr w:rsidR="00C80CF7" w:rsidRPr="005570FA" w:rsidTr="00C80CF7">
        <w:tc>
          <w:tcPr>
            <w:tcW w:w="5103" w:type="dxa"/>
          </w:tcPr>
          <w:p w:rsidR="00C80CF7" w:rsidRPr="005570FA" w:rsidRDefault="00C80CF7" w:rsidP="00C80CF7">
            <w:pPr>
              <w:jc w:val="center"/>
              <w:rPr>
                <w:sz w:val="24"/>
                <w:szCs w:val="24"/>
              </w:rPr>
            </w:pPr>
            <w:r w:rsidRPr="005570FA">
              <w:rPr>
                <w:sz w:val="24"/>
                <w:szCs w:val="24"/>
              </w:rPr>
              <w:t>NOME</w:t>
            </w:r>
          </w:p>
        </w:tc>
        <w:tc>
          <w:tcPr>
            <w:tcW w:w="3765" w:type="dxa"/>
          </w:tcPr>
          <w:p w:rsidR="00C80CF7" w:rsidRPr="005570FA" w:rsidRDefault="00C80CF7" w:rsidP="00C80CF7">
            <w:pPr>
              <w:rPr>
                <w:sz w:val="24"/>
                <w:szCs w:val="24"/>
              </w:rPr>
            </w:pPr>
            <w:r w:rsidRPr="005570FA">
              <w:rPr>
                <w:sz w:val="24"/>
                <w:szCs w:val="24"/>
              </w:rPr>
              <w:t xml:space="preserve">              CPF</w:t>
            </w:r>
          </w:p>
        </w:tc>
        <w:bookmarkStart w:id="0" w:name="_GoBack"/>
        <w:bookmarkEnd w:id="0"/>
      </w:tr>
      <w:tr w:rsidR="00966BAC" w:rsidRPr="005570FA" w:rsidTr="00C80CF7">
        <w:tc>
          <w:tcPr>
            <w:tcW w:w="5103" w:type="dxa"/>
          </w:tcPr>
          <w:p w:rsidR="00966BAC" w:rsidRPr="0029640A" w:rsidRDefault="0029640A" w:rsidP="00A04C85">
            <w:pPr>
              <w:rPr>
                <w:sz w:val="24"/>
                <w:szCs w:val="24"/>
              </w:rPr>
            </w:pPr>
            <w:r w:rsidRPr="0029640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CRISTIAN ROSA DOS SANTOS</w:t>
            </w:r>
          </w:p>
        </w:tc>
        <w:tc>
          <w:tcPr>
            <w:tcW w:w="3765" w:type="dxa"/>
          </w:tcPr>
          <w:p w:rsidR="00966BAC" w:rsidRPr="0029640A" w:rsidRDefault="00966BAC" w:rsidP="008D68D5">
            <w:pPr>
              <w:rPr>
                <w:sz w:val="24"/>
                <w:szCs w:val="24"/>
              </w:rPr>
            </w:pPr>
            <w:r w:rsidRPr="0029640A">
              <w:rPr>
                <w:sz w:val="24"/>
                <w:szCs w:val="24"/>
              </w:rPr>
              <w:t xml:space="preserve">             </w:t>
            </w:r>
            <w:r w:rsidRPr="0029640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030.420.210-09</w:t>
            </w:r>
          </w:p>
        </w:tc>
      </w:tr>
      <w:tr w:rsidR="00966BAC" w:rsidRPr="005570FA" w:rsidTr="00C80CF7">
        <w:tc>
          <w:tcPr>
            <w:tcW w:w="5103" w:type="dxa"/>
          </w:tcPr>
          <w:p w:rsidR="00966BAC" w:rsidRPr="0029640A" w:rsidRDefault="0029640A" w:rsidP="00A04C85">
            <w:pPr>
              <w:rPr>
                <w:sz w:val="24"/>
                <w:szCs w:val="24"/>
              </w:rPr>
            </w:pPr>
            <w:r w:rsidRPr="0029640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FLAVIO DE OLIVEIRA MENEZES</w:t>
            </w:r>
          </w:p>
        </w:tc>
        <w:tc>
          <w:tcPr>
            <w:tcW w:w="3765" w:type="dxa"/>
          </w:tcPr>
          <w:p w:rsidR="00966BAC" w:rsidRPr="0029640A" w:rsidRDefault="00966BAC" w:rsidP="00A04C85">
            <w:pPr>
              <w:rPr>
                <w:sz w:val="24"/>
                <w:szCs w:val="24"/>
              </w:rPr>
            </w:pPr>
            <w:r w:rsidRPr="0029640A">
              <w:rPr>
                <w:color w:val="auto"/>
                <w:sz w:val="24"/>
                <w:szCs w:val="24"/>
              </w:rPr>
              <w:t xml:space="preserve">             </w:t>
            </w:r>
            <w:r w:rsidRPr="0029640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051.718.205-03</w:t>
            </w:r>
          </w:p>
        </w:tc>
      </w:tr>
      <w:tr w:rsidR="00966BAC" w:rsidRPr="005570FA" w:rsidTr="00C80CF7">
        <w:tc>
          <w:tcPr>
            <w:tcW w:w="5103" w:type="dxa"/>
          </w:tcPr>
          <w:p w:rsidR="00966BAC" w:rsidRPr="0029640A" w:rsidRDefault="0029640A" w:rsidP="00A04C85">
            <w:pPr>
              <w:rPr>
                <w:color w:val="auto"/>
                <w:sz w:val="24"/>
                <w:szCs w:val="24"/>
              </w:rPr>
            </w:pPr>
            <w:r w:rsidRPr="0029640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JOÃO VICTOR ANGELI</w:t>
            </w:r>
          </w:p>
        </w:tc>
        <w:tc>
          <w:tcPr>
            <w:tcW w:w="3765" w:type="dxa"/>
          </w:tcPr>
          <w:p w:rsidR="00966BAC" w:rsidRPr="0029640A" w:rsidRDefault="00966BAC" w:rsidP="00A04C85">
            <w:pPr>
              <w:rPr>
                <w:color w:val="auto"/>
                <w:sz w:val="24"/>
                <w:szCs w:val="24"/>
              </w:rPr>
            </w:pPr>
            <w:r w:rsidRPr="0029640A">
              <w:rPr>
                <w:color w:val="auto"/>
                <w:sz w:val="24"/>
                <w:szCs w:val="24"/>
              </w:rPr>
              <w:t xml:space="preserve">             </w:t>
            </w:r>
            <w:r w:rsidRPr="0029640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102.651.349-94</w:t>
            </w:r>
          </w:p>
        </w:tc>
      </w:tr>
      <w:tr w:rsidR="00966BAC" w:rsidRPr="005570FA" w:rsidTr="00C80CF7">
        <w:tc>
          <w:tcPr>
            <w:tcW w:w="5103" w:type="dxa"/>
          </w:tcPr>
          <w:p w:rsidR="00966BAC" w:rsidRPr="0029640A" w:rsidRDefault="0029640A" w:rsidP="00A04C85">
            <w:pPr>
              <w:rPr>
                <w:sz w:val="24"/>
                <w:szCs w:val="24"/>
              </w:rPr>
            </w:pPr>
            <w:r w:rsidRPr="0029640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JULIO CESAR NATIVO</w:t>
            </w:r>
          </w:p>
        </w:tc>
        <w:tc>
          <w:tcPr>
            <w:tcW w:w="3765" w:type="dxa"/>
          </w:tcPr>
          <w:p w:rsidR="00966BAC" w:rsidRPr="0029640A" w:rsidRDefault="00966BAC" w:rsidP="00A04C85">
            <w:pPr>
              <w:rPr>
                <w:sz w:val="24"/>
                <w:szCs w:val="24"/>
              </w:rPr>
            </w:pPr>
            <w:r w:rsidRPr="0029640A">
              <w:rPr>
                <w:sz w:val="24"/>
                <w:szCs w:val="24"/>
              </w:rPr>
              <w:t xml:space="preserve">             </w:t>
            </w:r>
            <w:r w:rsidRPr="0029640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011.663.359-09</w:t>
            </w:r>
          </w:p>
        </w:tc>
      </w:tr>
      <w:tr w:rsidR="00966BAC" w:rsidRPr="005570FA" w:rsidTr="00C80CF7">
        <w:tc>
          <w:tcPr>
            <w:tcW w:w="5103" w:type="dxa"/>
          </w:tcPr>
          <w:p w:rsidR="00966BAC" w:rsidRPr="0029640A" w:rsidRDefault="0029640A" w:rsidP="00A04C85">
            <w:pPr>
              <w:rPr>
                <w:sz w:val="24"/>
                <w:szCs w:val="24"/>
              </w:rPr>
            </w:pPr>
            <w:r w:rsidRPr="0029640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LUANA MASO</w:t>
            </w:r>
          </w:p>
        </w:tc>
        <w:tc>
          <w:tcPr>
            <w:tcW w:w="3765" w:type="dxa"/>
          </w:tcPr>
          <w:p w:rsidR="00966BAC" w:rsidRPr="0029640A" w:rsidRDefault="00966BAC" w:rsidP="00A04C85">
            <w:pPr>
              <w:rPr>
                <w:sz w:val="24"/>
                <w:szCs w:val="24"/>
              </w:rPr>
            </w:pPr>
            <w:r w:rsidRPr="0029640A">
              <w:rPr>
                <w:color w:val="auto"/>
                <w:sz w:val="24"/>
                <w:szCs w:val="24"/>
              </w:rPr>
              <w:t xml:space="preserve">             </w:t>
            </w:r>
            <w:r w:rsidRPr="0029640A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028.742.220-89</w:t>
            </w:r>
          </w:p>
        </w:tc>
      </w:tr>
    </w:tbl>
    <w:p w:rsidR="00C80CF7" w:rsidRPr="005570FA" w:rsidRDefault="00C80CF7" w:rsidP="00C80CF7">
      <w:pPr>
        <w:rPr>
          <w:sz w:val="24"/>
          <w:szCs w:val="24"/>
        </w:rPr>
      </w:pPr>
    </w:p>
    <w:p w:rsidR="00C80CF7" w:rsidRDefault="00C80CF7" w:rsidP="00C80CF7">
      <w:pPr>
        <w:autoSpaceDE w:val="0"/>
        <w:autoSpaceDN w:val="0"/>
        <w:adjustRightInd w:val="0"/>
        <w:ind w:right="44"/>
        <w:jc w:val="center"/>
        <w:rPr>
          <w:rFonts w:ascii="Arial Narrow" w:hAnsi="Arial Narrow"/>
        </w:rPr>
      </w:pPr>
    </w:p>
    <w:p w:rsidR="00C80CF7" w:rsidRDefault="00C80CF7" w:rsidP="00C80CF7">
      <w:pPr>
        <w:autoSpaceDE w:val="0"/>
        <w:autoSpaceDN w:val="0"/>
        <w:adjustRightInd w:val="0"/>
        <w:ind w:right="44"/>
        <w:jc w:val="center"/>
        <w:rPr>
          <w:rFonts w:ascii="Arial Narrow" w:hAnsi="Arial Narrow"/>
        </w:rPr>
      </w:pPr>
    </w:p>
    <w:p w:rsidR="00C80CF7" w:rsidRDefault="00C80CF7" w:rsidP="00C80CF7">
      <w:pPr>
        <w:autoSpaceDE w:val="0"/>
        <w:autoSpaceDN w:val="0"/>
        <w:adjustRightInd w:val="0"/>
        <w:ind w:right="44"/>
        <w:jc w:val="center"/>
        <w:rPr>
          <w:rFonts w:ascii="Arial Narrow" w:hAnsi="Arial Narrow"/>
        </w:rPr>
      </w:pPr>
    </w:p>
    <w:p w:rsidR="00C80CF7" w:rsidRDefault="00C80CF7" w:rsidP="00C80CF7">
      <w:pPr>
        <w:autoSpaceDE w:val="0"/>
        <w:autoSpaceDN w:val="0"/>
        <w:adjustRightInd w:val="0"/>
        <w:ind w:right="44"/>
        <w:jc w:val="center"/>
        <w:rPr>
          <w:rFonts w:ascii="Arial Narrow" w:hAnsi="Arial Narrow"/>
        </w:rPr>
      </w:pPr>
    </w:p>
    <w:p w:rsidR="00C80CF7" w:rsidRPr="0029640A" w:rsidRDefault="00C80CF7" w:rsidP="00F37C38">
      <w:pPr>
        <w:autoSpaceDE w:val="0"/>
        <w:autoSpaceDN w:val="0"/>
        <w:adjustRightInd w:val="0"/>
        <w:ind w:right="44"/>
        <w:jc w:val="center"/>
        <w:rPr>
          <w:b/>
          <w:sz w:val="24"/>
        </w:rPr>
      </w:pPr>
      <w:r w:rsidRPr="0029640A">
        <w:rPr>
          <w:sz w:val="24"/>
        </w:rPr>
        <w:t>Porto Belo, 05 de agosto de 2019.</w:t>
      </w:r>
    </w:p>
    <w:p w:rsidR="00C80CF7" w:rsidRPr="0029640A" w:rsidRDefault="00C80CF7" w:rsidP="00C80CF7">
      <w:pPr>
        <w:autoSpaceDE w:val="0"/>
        <w:autoSpaceDN w:val="0"/>
        <w:adjustRightInd w:val="0"/>
        <w:ind w:right="44"/>
        <w:jc w:val="center"/>
        <w:rPr>
          <w:sz w:val="24"/>
        </w:rPr>
      </w:pPr>
    </w:p>
    <w:p w:rsidR="00054AF5" w:rsidRPr="0029640A" w:rsidRDefault="00054AF5" w:rsidP="00C80CF7">
      <w:pPr>
        <w:autoSpaceDE w:val="0"/>
        <w:autoSpaceDN w:val="0"/>
        <w:adjustRightInd w:val="0"/>
        <w:ind w:right="44"/>
        <w:jc w:val="center"/>
        <w:rPr>
          <w:sz w:val="24"/>
        </w:rPr>
      </w:pPr>
    </w:p>
    <w:p w:rsidR="00C80CF7" w:rsidRPr="0029640A" w:rsidRDefault="00C80CF7" w:rsidP="00C80CF7">
      <w:pPr>
        <w:rPr>
          <w:sz w:val="24"/>
        </w:rPr>
      </w:pPr>
      <w:r w:rsidRPr="0029640A">
        <w:rPr>
          <w:sz w:val="24"/>
        </w:rPr>
        <w:t xml:space="preserve">                                                      </w:t>
      </w:r>
    </w:p>
    <w:p w:rsidR="00C80CF7" w:rsidRPr="0029640A" w:rsidRDefault="00C80CF7" w:rsidP="00F37C38">
      <w:pPr>
        <w:jc w:val="center"/>
        <w:rPr>
          <w:bCs/>
          <w:sz w:val="24"/>
        </w:rPr>
      </w:pPr>
      <w:r w:rsidRPr="0029640A">
        <w:rPr>
          <w:bCs/>
          <w:sz w:val="24"/>
        </w:rPr>
        <w:t>Douglas Martins Antunes</w:t>
      </w:r>
    </w:p>
    <w:p w:rsidR="00C80CF7" w:rsidRPr="0029640A" w:rsidRDefault="00C80CF7" w:rsidP="00F37C38">
      <w:pPr>
        <w:jc w:val="center"/>
        <w:rPr>
          <w:bCs/>
          <w:sz w:val="24"/>
        </w:rPr>
      </w:pPr>
      <w:r w:rsidRPr="0029640A">
        <w:rPr>
          <w:bCs/>
          <w:sz w:val="24"/>
        </w:rPr>
        <w:t>Presidente</w:t>
      </w:r>
    </w:p>
    <w:p w:rsidR="00C80CF7" w:rsidRDefault="00C80CF7" w:rsidP="00C80CF7">
      <w:pPr>
        <w:autoSpaceDE w:val="0"/>
        <w:autoSpaceDN w:val="0"/>
        <w:adjustRightInd w:val="0"/>
        <w:ind w:right="44"/>
        <w:jc w:val="center"/>
      </w:pPr>
    </w:p>
    <w:p w:rsidR="00030E0F" w:rsidRPr="00030E0F" w:rsidRDefault="00030E0F" w:rsidP="00030E0F">
      <w:pPr>
        <w:spacing w:line="360" w:lineRule="auto"/>
        <w:jc w:val="both"/>
        <w:rPr>
          <w:sz w:val="22"/>
          <w:szCs w:val="22"/>
        </w:rPr>
      </w:pPr>
    </w:p>
    <w:sectPr w:rsidR="00030E0F" w:rsidRPr="00030E0F" w:rsidSect="00C80CF7">
      <w:headerReference w:type="default" r:id="rId8"/>
      <w:footerReference w:type="default" r:id="rId9"/>
      <w:pgSz w:w="11906" w:h="16838"/>
      <w:pgMar w:top="1418" w:right="1418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C6" w:rsidRDefault="00406BC6" w:rsidP="009459D0">
      <w:r>
        <w:separator/>
      </w:r>
    </w:p>
  </w:endnote>
  <w:endnote w:type="continuationSeparator" w:id="0">
    <w:p w:rsidR="00406BC6" w:rsidRDefault="00406BC6" w:rsidP="0094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D0" w:rsidRDefault="002B3C5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0D4A9A" wp14:editId="78F3E24A">
          <wp:simplePos x="0" y="0"/>
          <wp:positionH relativeFrom="page">
            <wp:align>left</wp:align>
          </wp:positionH>
          <wp:positionV relativeFrom="page">
            <wp:posOffset>9429750</wp:posOffset>
          </wp:positionV>
          <wp:extent cx="7644876" cy="1257935"/>
          <wp:effectExtent l="0" t="0" r="0" b="0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876" cy="1257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C6" w:rsidRDefault="00406BC6" w:rsidP="009459D0">
      <w:r>
        <w:separator/>
      </w:r>
    </w:p>
  </w:footnote>
  <w:footnote w:type="continuationSeparator" w:id="0">
    <w:p w:rsidR="00406BC6" w:rsidRDefault="00406BC6" w:rsidP="00945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D0" w:rsidRDefault="00D26BD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41288DC" wp14:editId="3619569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348215" cy="914400"/>
          <wp:effectExtent l="0" t="0" r="5715" b="0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9388" cy="918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D0"/>
    <w:rsid w:val="00001D85"/>
    <w:rsid w:val="00030E0F"/>
    <w:rsid w:val="00054AF5"/>
    <w:rsid w:val="000D75BE"/>
    <w:rsid w:val="000D79DE"/>
    <w:rsid w:val="00173B9B"/>
    <w:rsid w:val="001A37F4"/>
    <w:rsid w:val="0025543B"/>
    <w:rsid w:val="00273DAD"/>
    <w:rsid w:val="00284B5A"/>
    <w:rsid w:val="0029640A"/>
    <w:rsid w:val="002B3C5B"/>
    <w:rsid w:val="002C0463"/>
    <w:rsid w:val="002E4E78"/>
    <w:rsid w:val="002F233A"/>
    <w:rsid w:val="00317575"/>
    <w:rsid w:val="00370FD3"/>
    <w:rsid w:val="00392F5E"/>
    <w:rsid w:val="003A4532"/>
    <w:rsid w:val="003C3180"/>
    <w:rsid w:val="003C4E08"/>
    <w:rsid w:val="003C7572"/>
    <w:rsid w:val="003D010F"/>
    <w:rsid w:val="00406BC6"/>
    <w:rsid w:val="0043017C"/>
    <w:rsid w:val="00475809"/>
    <w:rsid w:val="004811B9"/>
    <w:rsid w:val="004A74A6"/>
    <w:rsid w:val="004D5435"/>
    <w:rsid w:val="004F47A1"/>
    <w:rsid w:val="004F7DB2"/>
    <w:rsid w:val="005058AA"/>
    <w:rsid w:val="00534D5F"/>
    <w:rsid w:val="005570FA"/>
    <w:rsid w:val="00560BBF"/>
    <w:rsid w:val="00564047"/>
    <w:rsid w:val="0056432B"/>
    <w:rsid w:val="005D740F"/>
    <w:rsid w:val="005E1CD8"/>
    <w:rsid w:val="005F2FCB"/>
    <w:rsid w:val="006479C2"/>
    <w:rsid w:val="00692FEF"/>
    <w:rsid w:val="006967C2"/>
    <w:rsid w:val="006B3954"/>
    <w:rsid w:val="006F2809"/>
    <w:rsid w:val="006F70FB"/>
    <w:rsid w:val="007234BB"/>
    <w:rsid w:val="00734D97"/>
    <w:rsid w:val="00802B39"/>
    <w:rsid w:val="008116D6"/>
    <w:rsid w:val="00816AED"/>
    <w:rsid w:val="00861EB1"/>
    <w:rsid w:val="008B51BB"/>
    <w:rsid w:val="008D68D5"/>
    <w:rsid w:val="009459D0"/>
    <w:rsid w:val="00966BAC"/>
    <w:rsid w:val="0097595D"/>
    <w:rsid w:val="0098494D"/>
    <w:rsid w:val="009B1F69"/>
    <w:rsid w:val="00A3417B"/>
    <w:rsid w:val="00A7445C"/>
    <w:rsid w:val="00A746C4"/>
    <w:rsid w:val="00AE029E"/>
    <w:rsid w:val="00AF18BA"/>
    <w:rsid w:val="00B12D60"/>
    <w:rsid w:val="00B1489D"/>
    <w:rsid w:val="00B93A41"/>
    <w:rsid w:val="00BA5F4E"/>
    <w:rsid w:val="00C0577C"/>
    <w:rsid w:val="00C42880"/>
    <w:rsid w:val="00C80CF7"/>
    <w:rsid w:val="00C961D8"/>
    <w:rsid w:val="00CA6880"/>
    <w:rsid w:val="00CB0B61"/>
    <w:rsid w:val="00CD3331"/>
    <w:rsid w:val="00D26BD2"/>
    <w:rsid w:val="00D42171"/>
    <w:rsid w:val="00DF766C"/>
    <w:rsid w:val="00E008C2"/>
    <w:rsid w:val="00E014B7"/>
    <w:rsid w:val="00E1477C"/>
    <w:rsid w:val="00E752A1"/>
    <w:rsid w:val="00F21280"/>
    <w:rsid w:val="00F3467A"/>
    <w:rsid w:val="00F37C38"/>
    <w:rsid w:val="00F66BB5"/>
    <w:rsid w:val="00F81592"/>
    <w:rsid w:val="00FE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47"/>
    <w:pPr>
      <w:spacing w:after="0" w:line="240" w:lineRule="auto"/>
    </w:pPr>
    <w:rPr>
      <w:rFonts w:ascii="Arial" w:eastAsia="Times New Roman" w:hAnsi="Arial" w:cs="Arial"/>
      <w:color w:val="000000"/>
      <w:sz w:val="36"/>
      <w:szCs w:val="36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C04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59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59D0"/>
  </w:style>
  <w:style w:type="paragraph" w:styleId="Rodap">
    <w:name w:val="footer"/>
    <w:basedOn w:val="Normal"/>
    <w:link w:val="RodapChar"/>
    <w:uiPriority w:val="99"/>
    <w:unhideWhenUsed/>
    <w:rsid w:val="009459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59D0"/>
  </w:style>
  <w:style w:type="paragraph" w:customStyle="1" w:styleId="Default">
    <w:name w:val="Default"/>
    <w:rsid w:val="00D26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C04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0463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046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0463"/>
    <w:rPr>
      <w:vertAlign w:val="superscript"/>
    </w:rPr>
  </w:style>
  <w:style w:type="table" w:styleId="Tabelacomgrade">
    <w:name w:val="Table Grid"/>
    <w:basedOn w:val="Tabelanormal"/>
    <w:uiPriority w:val="39"/>
    <w:rsid w:val="00B12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4811B9"/>
    <w:pPr>
      <w:widowControl w:val="0"/>
      <w:suppressAutoHyphens/>
      <w:spacing w:after="120"/>
    </w:pPr>
    <w:rPr>
      <w:rFonts w:ascii="Times New Roman" w:eastAsia="Arial Unicode MS" w:hAnsi="Times New Roman" w:cs="Tahoma"/>
      <w:color w:val="auto"/>
      <w:kern w:val="2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uiPriority w:val="99"/>
    <w:rsid w:val="004811B9"/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47"/>
    <w:pPr>
      <w:spacing w:after="0" w:line="240" w:lineRule="auto"/>
    </w:pPr>
    <w:rPr>
      <w:rFonts w:ascii="Arial" w:eastAsia="Times New Roman" w:hAnsi="Arial" w:cs="Arial"/>
      <w:color w:val="000000"/>
      <w:sz w:val="36"/>
      <w:szCs w:val="36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C04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59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59D0"/>
  </w:style>
  <w:style w:type="paragraph" w:styleId="Rodap">
    <w:name w:val="footer"/>
    <w:basedOn w:val="Normal"/>
    <w:link w:val="RodapChar"/>
    <w:uiPriority w:val="99"/>
    <w:unhideWhenUsed/>
    <w:rsid w:val="009459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59D0"/>
  </w:style>
  <w:style w:type="paragraph" w:customStyle="1" w:styleId="Default">
    <w:name w:val="Default"/>
    <w:rsid w:val="00D26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C04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0463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046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0463"/>
    <w:rPr>
      <w:vertAlign w:val="superscript"/>
    </w:rPr>
  </w:style>
  <w:style w:type="table" w:styleId="Tabelacomgrade">
    <w:name w:val="Table Grid"/>
    <w:basedOn w:val="Tabelanormal"/>
    <w:uiPriority w:val="39"/>
    <w:rsid w:val="00B12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4811B9"/>
    <w:pPr>
      <w:widowControl w:val="0"/>
      <w:suppressAutoHyphens/>
      <w:spacing w:after="120"/>
    </w:pPr>
    <w:rPr>
      <w:rFonts w:ascii="Times New Roman" w:eastAsia="Arial Unicode MS" w:hAnsi="Times New Roman" w:cs="Tahoma"/>
      <w:color w:val="auto"/>
      <w:kern w:val="2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uiPriority w:val="99"/>
    <w:rsid w:val="004811B9"/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6027C-8AEB-44C4-8D75-C7E3BE9F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santos</dc:creator>
  <cp:lastModifiedBy>secretaria 2</cp:lastModifiedBy>
  <cp:revision>25</cp:revision>
  <cp:lastPrinted>2019-04-18T00:31:00Z</cp:lastPrinted>
  <dcterms:created xsi:type="dcterms:W3CDTF">2019-07-30T03:24:00Z</dcterms:created>
  <dcterms:modified xsi:type="dcterms:W3CDTF">2019-08-02T00:58:00Z</dcterms:modified>
</cp:coreProperties>
</file>