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6A" w:rsidRDefault="00DA666A" w:rsidP="00DA666A">
      <w:pPr>
        <w:rPr>
          <w:b/>
          <w:bCs/>
          <w:color w:val="222222"/>
          <w:shd w:val="clear" w:color="auto" w:fill="FFFFFF"/>
        </w:rPr>
      </w:pPr>
      <w:r>
        <w:rPr>
          <w:b/>
          <w:bCs/>
          <w:color w:val="222222"/>
          <w:shd w:val="clear" w:color="auto" w:fill="FFFFFF"/>
        </w:rPr>
        <w:t>EDITAL</w:t>
      </w:r>
    </w:p>
    <w:p w:rsidR="00DA666A" w:rsidRDefault="00DA666A" w:rsidP="00DA666A">
      <w:r>
        <w:rPr>
          <w:b/>
          <w:bCs/>
          <w:color w:val="222222"/>
          <w:shd w:val="clear" w:color="auto" w:fill="FFFFFF"/>
        </w:rPr>
        <w:t>"A Prefeitura Municipal de Porto belo, através da Secretaria da</w:t>
      </w:r>
      <w:r>
        <w:rPr>
          <w:rStyle w:val="apple-converted-space"/>
          <w:b/>
          <w:bCs/>
          <w:color w:val="222222"/>
          <w:shd w:val="clear" w:color="auto" w:fill="FFFFFF"/>
        </w:rPr>
        <w:t> </w:t>
      </w:r>
      <w:r>
        <w:rPr>
          <w:rStyle w:val="il"/>
          <w:b/>
          <w:bCs/>
          <w:color w:val="222222"/>
          <w:shd w:val="clear" w:color="auto" w:fill="FFFFFF"/>
        </w:rPr>
        <w:t>Fazenda</w:t>
      </w:r>
      <w:r>
        <w:rPr>
          <w:b/>
          <w:bCs/>
          <w:color w:val="222222"/>
          <w:shd w:val="clear" w:color="auto" w:fill="FFFFFF"/>
        </w:rPr>
        <w:t>, atendendo às disposições na Lei de responsabilidade Fiscal, Lei Complementar nº 101/2000, convida para Audiência Pública para demonstração do Orçamento para o ano de 2017, a ser realizada dia 24/10/2016 as 19h30, no Palco das Artes, localizada à Rua Francisco Severiano dos Santos nº 134, bairro Vila Nova, Porto Belo".</w:t>
      </w:r>
    </w:p>
    <w:p w:rsidR="006D5D1A" w:rsidRPr="00DA666A" w:rsidRDefault="006D5D1A" w:rsidP="00DA666A"/>
    <w:sectPr w:rsidR="006D5D1A" w:rsidRPr="00DA666A" w:rsidSect="006D5D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666A"/>
    <w:rsid w:val="006D5D1A"/>
    <w:rsid w:val="00DA6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6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DA666A"/>
  </w:style>
  <w:style w:type="character" w:customStyle="1" w:styleId="il">
    <w:name w:val="il"/>
    <w:basedOn w:val="Fontepargpadro"/>
    <w:rsid w:val="00DA66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339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claudioeduardo</dc:creator>
  <cp:lastModifiedBy>claudioeduardo</cp:lastModifiedBy>
  <cp:revision>1</cp:revision>
  <cp:lastPrinted>2016-10-21T16:06:00Z</cp:lastPrinted>
  <dcterms:created xsi:type="dcterms:W3CDTF">2016-10-21T16:02:00Z</dcterms:created>
  <dcterms:modified xsi:type="dcterms:W3CDTF">2016-10-21T16:07:00Z</dcterms:modified>
</cp:coreProperties>
</file>